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435" w:rsidRPr="001D5DA3" w:rsidRDefault="001D5DA3" w:rsidP="008671CE">
      <w:pPr>
        <w:jc w:val="center"/>
        <w:rPr>
          <w:b/>
          <w:sz w:val="24"/>
          <w:szCs w:val="24"/>
          <w:u w:val="single"/>
        </w:rPr>
      </w:pPr>
      <w:r w:rsidRPr="001D5DA3">
        <w:rPr>
          <w:b/>
          <w:sz w:val="24"/>
          <w:szCs w:val="24"/>
          <w:u w:val="single"/>
        </w:rPr>
        <w:t>PERMISO DE RESIDENTE PERMANENTE SOLVENCIA ECONÓMICA PROPIA POR INVERSIÓN MIXTA (DEPÓSITO DE PLAZO FIJO Y BIENES INMUEBLES)</w:t>
      </w:r>
    </w:p>
    <w:p w:rsidR="001C1A94" w:rsidRPr="001D5DA3" w:rsidRDefault="001C1A94">
      <w:pPr>
        <w:rPr>
          <w:sz w:val="24"/>
          <w:szCs w:val="24"/>
        </w:rPr>
      </w:pPr>
    </w:p>
    <w:p w:rsidR="001C1A94" w:rsidRPr="001D5DA3" w:rsidRDefault="001C1A94" w:rsidP="001C1A94">
      <w:pPr>
        <w:jc w:val="both"/>
        <w:rPr>
          <w:sz w:val="24"/>
          <w:szCs w:val="24"/>
        </w:rPr>
      </w:pPr>
      <w:r w:rsidRPr="001D5DA3">
        <w:rPr>
          <w:sz w:val="24"/>
          <w:szCs w:val="24"/>
        </w:rPr>
        <w:t>Requisitos Básicos:</w:t>
      </w:r>
    </w:p>
    <w:p w:rsidR="001C1A94" w:rsidRPr="001D5DA3" w:rsidRDefault="001C1A94" w:rsidP="001C1A94">
      <w:pPr>
        <w:jc w:val="both"/>
        <w:rPr>
          <w:sz w:val="24"/>
          <w:szCs w:val="24"/>
        </w:rPr>
      </w:pPr>
    </w:p>
    <w:p w:rsidR="001C1A94" w:rsidRPr="001D5DA3" w:rsidRDefault="001C1A94" w:rsidP="001C1A94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1D5DA3">
        <w:rPr>
          <w:sz w:val="24"/>
          <w:szCs w:val="24"/>
        </w:rPr>
        <w:t>Solicitud mediante apoderado legal.</w:t>
      </w:r>
    </w:p>
    <w:p w:rsidR="001C1A94" w:rsidRPr="001D5DA3" w:rsidRDefault="001C1A94" w:rsidP="001C1A94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1D5DA3">
        <w:rPr>
          <w:sz w:val="24"/>
          <w:szCs w:val="24"/>
        </w:rPr>
        <w:t>Copia del pasaporte debidamente cotejada por notario público panameño, o</w:t>
      </w:r>
      <w:bookmarkStart w:id="0" w:name="_GoBack"/>
      <w:bookmarkEnd w:id="0"/>
      <w:r w:rsidRPr="001D5DA3">
        <w:rPr>
          <w:sz w:val="24"/>
          <w:szCs w:val="24"/>
        </w:rPr>
        <w:t xml:space="preserve"> acompañada de la certificación de la representación diplomática acreditada en el país o de la autoridad correspondiente en el lugar de emisión.</w:t>
      </w:r>
    </w:p>
    <w:p w:rsidR="001C1A94" w:rsidRPr="001D5DA3" w:rsidRDefault="001C1A94" w:rsidP="001C1A94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1D5DA3">
        <w:rPr>
          <w:sz w:val="24"/>
          <w:szCs w:val="24"/>
        </w:rPr>
        <w:t>Cuando lo estime necesario por razones de seguridad, el Servicio Nacional de Migración, podrá exigirle al solicitante que certifique la autenticidad del pasaporte.</w:t>
      </w:r>
    </w:p>
    <w:p w:rsidR="001C1A94" w:rsidRPr="001D5DA3" w:rsidRDefault="001C1A94" w:rsidP="001C1A94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1D5DA3">
        <w:rPr>
          <w:sz w:val="24"/>
          <w:szCs w:val="24"/>
        </w:rPr>
        <w:t>Certificado de antecedentes penales del país de origen o de residencia.  En aquellos países donde no se expida este documento, el interesado deberá aportar una certificación de un agente diplomático o consular de su país de origen acreditado en la República de Panamá, en la que conste la inexistencia de dicho certificado y una declaración jurada ante notario público, en la que conste que no posee antecedentes penales.</w:t>
      </w:r>
    </w:p>
    <w:p w:rsidR="001C1A94" w:rsidRPr="001D5DA3" w:rsidRDefault="001C1A94" w:rsidP="001C1A94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1D5DA3">
        <w:rPr>
          <w:sz w:val="24"/>
          <w:szCs w:val="24"/>
        </w:rPr>
        <w:t>Certificado de salud expedido por un profesional idóneo, dentro de los tres meses anteriores a la presentación de la solicitud.</w:t>
      </w:r>
    </w:p>
    <w:p w:rsidR="001C1A94" w:rsidRPr="001D5DA3" w:rsidRDefault="001C1A94" w:rsidP="001C1A94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1D5DA3">
        <w:rPr>
          <w:sz w:val="24"/>
          <w:szCs w:val="24"/>
        </w:rPr>
        <w:t>Pago de doscientos cincuenta balboas a favor del Tesoro Nacional en concepto de derecho por la solicitud de una categoría migratoria, y de ochocientos balboas a favor del Servicio Nacional de Migración en concepto de depósito de repatriación.</w:t>
      </w:r>
    </w:p>
    <w:p w:rsidR="001C1A94" w:rsidRPr="001D5DA3" w:rsidRDefault="001C1A94" w:rsidP="001C1A94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1D5DA3">
        <w:rPr>
          <w:sz w:val="24"/>
          <w:szCs w:val="24"/>
        </w:rPr>
        <w:t>Declaración jurada de antecedentes personales.</w:t>
      </w:r>
    </w:p>
    <w:p w:rsidR="001C1A94" w:rsidRPr="001D5DA3" w:rsidRDefault="001C1A94" w:rsidP="001C1A94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1D5DA3">
        <w:rPr>
          <w:sz w:val="24"/>
          <w:szCs w:val="24"/>
        </w:rPr>
        <w:t>Dos fotografías tamaño carné recientes, con el rostro descubierto.</w:t>
      </w:r>
    </w:p>
    <w:p w:rsidR="001C1A94" w:rsidRPr="001D5DA3" w:rsidRDefault="001C1A94" w:rsidP="001C1A94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1D5DA3">
        <w:rPr>
          <w:sz w:val="24"/>
          <w:szCs w:val="24"/>
        </w:rPr>
        <w:t>El solicitante deberá aportar los requisitos mencionados en los artículos 192 y 193 del presente reglamento.  En esta categoría de permiso no se aplicará la disposición del parágrafo II del artículo 193 del reglamento.</w:t>
      </w:r>
    </w:p>
    <w:sectPr w:rsidR="001C1A94" w:rsidRPr="001D5DA3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C8F" w:rsidRDefault="00C63C8F" w:rsidP="00413E2A">
      <w:pPr>
        <w:spacing w:after="0" w:line="240" w:lineRule="auto"/>
      </w:pPr>
      <w:r>
        <w:separator/>
      </w:r>
    </w:p>
  </w:endnote>
  <w:endnote w:type="continuationSeparator" w:id="0">
    <w:p w:rsidR="00C63C8F" w:rsidRDefault="00C63C8F" w:rsidP="00413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C8F" w:rsidRDefault="00C63C8F" w:rsidP="00413E2A">
      <w:pPr>
        <w:spacing w:after="0" w:line="240" w:lineRule="auto"/>
      </w:pPr>
      <w:r>
        <w:separator/>
      </w:r>
    </w:p>
  </w:footnote>
  <w:footnote w:type="continuationSeparator" w:id="0">
    <w:p w:rsidR="00C63C8F" w:rsidRDefault="00C63C8F" w:rsidP="00413E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E2A" w:rsidRDefault="00413E2A" w:rsidP="00413E2A">
    <w:pPr>
      <w:pStyle w:val="Encabezado"/>
      <w:jc w:val="right"/>
    </w:pPr>
    <w:r>
      <w:rPr>
        <w:noProof/>
        <w:lang w:eastAsia="es-MX"/>
      </w:rPr>
      <w:drawing>
        <wp:inline distT="0" distB="0" distL="0" distR="0" wp14:anchorId="6931C83C" wp14:editId="35DB912C">
          <wp:extent cx="1370965" cy="993140"/>
          <wp:effectExtent l="0" t="0" r="635" b="0"/>
          <wp:docPr id="1" name="Imagen 1" descr="Descripción: RHD++">
            <a:hlinkClick xmlns:a="http://schemas.openxmlformats.org/drawingml/2006/main" r:id="rId1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Descripción: RHD++">
                    <a:hlinkClick r:id="rId1"/>
                  </pic:cNvPr>
                  <pic:cNvPicPr/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965" cy="993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13E2A" w:rsidRDefault="00413E2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C556A"/>
    <w:multiLevelType w:val="hybridMultilevel"/>
    <w:tmpl w:val="131A0F90"/>
    <w:lvl w:ilvl="0" w:tplc="3D0ED3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A94"/>
    <w:rsid w:val="001C1A94"/>
    <w:rsid w:val="001D5DA3"/>
    <w:rsid w:val="002323FA"/>
    <w:rsid w:val="00413E2A"/>
    <w:rsid w:val="008671CE"/>
    <w:rsid w:val="00C63C8F"/>
    <w:rsid w:val="00E34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C1A9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13E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13E2A"/>
  </w:style>
  <w:style w:type="paragraph" w:styleId="Piedepgina">
    <w:name w:val="footer"/>
    <w:basedOn w:val="Normal"/>
    <w:link w:val="PiedepginaCar"/>
    <w:uiPriority w:val="99"/>
    <w:unhideWhenUsed/>
    <w:rsid w:val="00413E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13E2A"/>
  </w:style>
  <w:style w:type="paragraph" w:styleId="Textodeglobo">
    <w:name w:val="Balloon Text"/>
    <w:basedOn w:val="Normal"/>
    <w:link w:val="TextodegloboCar"/>
    <w:uiPriority w:val="99"/>
    <w:semiHidden/>
    <w:unhideWhenUsed/>
    <w:rsid w:val="00413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3E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C1A9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13E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13E2A"/>
  </w:style>
  <w:style w:type="paragraph" w:styleId="Piedepgina">
    <w:name w:val="footer"/>
    <w:basedOn w:val="Normal"/>
    <w:link w:val="PiedepginaCar"/>
    <w:uiPriority w:val="99"/>
    <w:unhideWhenUsed/>
    <w:rsid w:val="00413E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13E2A"/>
  </w:style>
  <w:style w:type="paragraph" w:styleId="Textodeglobo">
    <w:name w:val="Balloon Text"/>
    <w:basedOn w:val="Normal"/>
    <w:link w:val="TextodegloboCar"/>
    <w:uiPriority w:val="99"/>
    <w:semiHidden/>
    <w:unhideWhenUsed/>
    <w:rsid w:val="00413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3E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jpg@01CCECA4.85B49DA0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www.rhdabogados.com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259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vaio</cp:lastModifiedBy>
  <cp:revision>6</cp:revision>
  <dcterms:created xsi:type="dcterms:W3CDTF">2011-11-11T21:10:00Z</dcterms:created>
  <dcterms:modified xsi:type="dcterms:W3CDTF">2012-02-16T20:06:00Z</dcterms:modified>
</cp:coreProperties>
</file>