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BA" w:rsidRPr="006E0FE2" w:rsidRDefault="002804BA" w:rsidP="00725D00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PA"/>
        </w:rPr>
      </w:pPr>
      <w:r w:rsidRPr="006E0FE2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REQUISITOS PA</w:t>
      </w:r>
      <w:r w:rsidR="006E0FE2" w:rsidRPr="006E0FE2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RA TRAMITAR PERMISOS DE TRABAJO</w:t>
      </w:r>
    </w:p>
    <w:p w:rsidR="002804BA" w:rsidRPr="00725D00" w:rsidRDefault="002804BA" w:rsidP="00725D00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PA"/>
        </w:rPr>
      </w:pPr>
      <w:bookmarkStart w:id="0" w:name="_GoBack"/>
      <w:r w:rsidRPr="00725D0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REQUISITOS PARA TRAMITAR PERMISO DE TRABAJO A TRABAJADOR EXTRANJE</w:t>
      </w:r>
      <w:r w:rsidR="00725D0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RO CASADO CON NACIONAL PANAMEÑO</w:t>
      </w:r>
      <w:bookmarkEnd w:id="0"/>
    </w:p>
    <w:p w:rsid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Poder y solicitud mediante Abogado, en papel simple, original y copia</w:t>
      </w:r>
      <w:r w:rsidR="006E0FE2" w:rsidRPr="00725D00"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Certificado de matrimonio</w:t>
      </w:r>
      <w:r w:rsidRPr="00725D00">
        <w:rPr>
          <w:rFonts w:ascii="Arial" w:eastAsia="Times New Roman" w:hAnsi="Arial" w:cs="Arial"/>
          <w:sz w:val="24"/>
          <w:szCs w:val="24"/>
          <w:lang w:eastAsia="es-PA"/>
        </w:rPr>
        <w:t xml:space="preserve"> en original expedido por lo menos con dos mese</w:t>
      </w:r>
      <w:r w:rsidR="006E0FE2" w:rsidRPr="00725D00">
        <w:rPr>
          <w:rFonts w:ascii="Arial" w:eastAsia="Times New Roman" w:hAnsi="Arial" w:cs="Arial"/>
          <w:sz w:val="24"/>
          <w:szCs w:val="24"/>
          <w:lang w:eastAsia="es-PA"/>
        </w:rPr>
        <w:t>s de antelación a la solicitud</w:t>
      </w:r>
      <w:r w:rsidR="004E09E9" w:rsidRPr="00725D00">
        <w:rPr>
          <w:rFonts w:ascii="Arial" w:eastAsia="Times New Roman" w:hAnsi="Arial" w:cs="Arial"/>
          <w:sz w:val="24"/>
          <w:szCs w:val="24"/>
          <w:lang w:eastAsia="es-PA"/>
        </w:rPr>
        <w:t>.</w:t>
      </w:r>
      <w:r w:rsidR="00725D00" w:rsidRPr="00725D00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Certificado de nacimiento del cónyuge panameño</w:t>
      </w:r>
      <w:r w:rsidR="004E09E9" w:rsidRPr="00725D00">
        <w:rPr>
          <w:rFonts w:ascii="Arial" w:eastAsia="Times New Roman" w:hAnsi="Arial" w:cs="Arial"/>
          <w:sz w:val="24"/>
          <w:szCs w:val="24"/>
          <w:lang w:eastAsia="es-PA"/>
        </w:rPr>
        <w:t>, en original.</w:t>
      </w:r>
    </w:p>
    <w:p w:rsid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Certificado de nacimiento de los hijos si los hubiera</w:t>
      </w:r>
      <w:r w:rsidRPr="00725D00">
        <w:rPr>
          <w:rFonts w:ascii="Arial" w:eastAsia="Times New Roman" w:hAnsi="Arial" w:cs="Arial"/>
          <w:sz w:val="24"/>
          <w:szCs w:val="24"/>
          <w:lang w:eastAsia="es-PA"/>
        </w:rPr>
        <w:t>, en original</w:t>
      </w:r>
    </w:p>
    <w:p w:rsid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Certificado expedido por la Dirección Nacional de Migración y naturalización</w:t>
      </w:r>
      <w:r w:rsidRPr="00725D00">
        <w:rPr>
          <w:rFonts w:ascii="Arial" w:eastAsia="Times New Roman" w:hAnsi="Arial" w:cs="Arial"/>
          <w:sz w:val="24"/>
          <w:szCs w:val="24"/>
          <w:lang w:eastAsia="es-PA"/>
        </w:rPr>
        <w:t xml:space="preserve"> donde conste el sta</w:t>
      </w:r>
      <w:r w:rsidR="004E09E9" w:rsidRPr="00725D00">
        <w:rPr>
          <w:rFonts w:ascii="Arial" w:eastAsia="Times New Roman" w:hAnsi="Arial" w:cs="Arial"/>
          <w:sz w:val="24"/>
          <w:szCs w:val="24"/>
          <w:lang w:eastAsia="es-PA"/>
        </w:rPr>
        <w:t>tus migratorio del solicitante.</w:t>
      </w:r>
    </w:p>
    <w:p w:rsidR="004E09E9" w:rsidRP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Fotocopia legible de la cédula de identidad personal del cónyuge</w:t>
      </w:r>
      <w:r w:rsidRPr="00725D00">
        <w:rPr>
          <w:rFonts w:ascii="Arial" w:eastAsia="Times New Roman" w:hAnsi="Arial" w:cs="Arial"/>
          <w:sz w:val="24"/>
          <w:szCs w:val="24"/>
          <w:lang w:eastAsia="es-PA"/>
        </w:rPr>
        <w:t>, autenticada por la Dirección Nacio</w:t>
      </w:r>
      <w:r w:rsidR="004E09E9" w:rsidRPr="00725D00">
        <w:rPr>
          <w:rFonts w:ascii="Arial" w:eastAsia="Times New Roman" w:hAnsi="Arial" w:cs="Arial"/>
          <w:sz w:val="24"/>
          <w:szCs w:val="24"/>
          <w:lang w:eastAsia="es-PA"/>
        </w:rPr>
        <w:t>nal de Cedulación.</w:t>
      </w:r>
    </w:p>
    <w:p w:rsidR="004E09E9" w:rsidRP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Fotocopia legible del carné de migración y fotocopia legible de la cédula de identidad personal</w:t>
      </w:r>
      <w:r w:rsidRPr="00725D00">
        <w:rPr>
          <w:rFonts w:ascii="Arial" w:eastAsia="Times New Roman" w:hAnsi="Arial" w:cs="Arial"/>
          <w:sz w:val="24"/>
          <w:szCs w:val="24"/>
          <w:lang w:eastAsia="es-PA"/>
        </w:rPr>
        <w:t xml:space="preserve"> del solicitante si lo portara, Autenticada por la Dir</w:t>
      </w:r>
      <w:r w:rsidR="004E09E9" w:rsidRPr="00725D00">
        <w:rPr>
          <w:rFonts w:ascii="Arial" w:eastAsia="Times New Roman" w:hAnsi="Arial" w:cs="Arial"/>
          <w:sz w:val="24"/>
          <w:szCs w:val="24"/>
          <w:lang w:eastAsia="es-PA"/>
        </w:rPr>
        <w:t>ección Nacional de Cedulación.</w:t>
      </w:r>
    </w:p>
    <w:p w:rsidR="004E09E9" w:rsidRP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Fotocopia legible del pasaporte,</w:t>
      </w:r>
      <w:r w:rsidRPr="00725D00">
        <w:rPr>
          <w:rFonts w:ascii="Arial" w:eastAsia="Times New Roman" w:hAnsi="Arial" w:cs="Arial"/>
          <w:sz w:val="24"/>
          <w:szCs w:val="24"/>
          <w:lang w:eastAsia="es-PA"/>
        </w:rPr>
        <w:t xml:space="preserve"> en la parte donde conste los da</w:t>
      </w:r>
      <w:r w:rsidR="004E09E9" w:rsidRPr="00725D00">
        <w:rPr>
          <w:rFonts w:ascii="Arial" w:eastAsia="Times New Roman" w:hAnsi="Arial" w:cs="Arial"/>
          <w:sz w:val="24"/>
          <w:szCs w:val="24"/>
          <w:lang w:eastAsia="es-PA"/>
        </w:rPr>
        <w:t>tos generales del solicitante.</w:t>
      </w:r>
    </w:p>
    <w:p w:rsidR="004E09E9" w:rsidRPr="00725D00" w:rsidRDefault="002804BA" w:rsidP="00725D00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Cuatro fotos tamaño carné con el nombre del solicitante al dorso</w:t>
      </w:r>
      <w:r w:rsidRPr="00725D00">
        <w:rPr>
          <w:rFonts w:ascii="Arial" w:eastAsia="Times New Roman" w:hAnsi="Arial" w:cs="Arial"/>
          <w:sz w:val="24"/>
          <w:szCs w:val="24"/>
          <w:lang w:eastAsia="es-PA"/>
        </w:rPr>
        <w:t xml:space="preserve">. </w:t>
      </w:r>
      <w:r w:rsidRPr="00725D00">
        <w:rPr>
          <w:rFonts w:ascii="Arial" w:eastAsia="Times New Roman" w:hAnsi="Arial" w:cs="Arial"/>
          <w:sz w:val="24"/>
          <w:szCs w:val="24"/>
          <w:lang w:eastAsia="es-PA"/>
        </w:rPr>
        <w:br/>
      </w:r>
    </w:p>
    <w:p w:rsidR="00725D00" w:rsidRDefault="002804BA" w:rsidP="00725D00">
      <w:pPr>
        <w:pStyle w:val="Prrafode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sz w:val="24"/>
          <w:szCs w:val="24"/>
          <w:lang w:eastAsia="es-PA"/>
        </w:rPr>
        <w:t>El solicitante debe concurrir en compañía de su cónyuge a la entrevista que efectuara un funcionario de la Dirección General de Empleo o de las oficinas regionales del Ministerio de</w:t>
      </w:r>
      <w:r w:rsidR="00725D00">
        <w:rPr>
          <w:rFonts w:ascii="Arial" w:eastAsia="Times New Roman" w:hAnsi="Arial" w:cs="Arial"/>
          <w:sz w:val="24"/>
          <w:szCs w:val="24"/>
          <w:lang w:eastAsia="es-PA"/>
        </w:rPr>
        <w:t xml:space="preserve"> Trabajo y Desarrollo Laboral. </w:t>
      </w:r>
    </w:p>
    <w:p w:rsidR="004E09E9" w:rsidRPr="00725D00" w:rsidRDefault="002804BA" w:rsidP="00725D00">
      <w:pPr>
        <w:pStyle w:val="Prrafode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sz w:val="24"/>
          <w:szCs w:val="24"/>
          <w:lang w:eastAsia="es-PA"/>
        </w:rPr>
        <w:t>Además de la entrevista que se realice tanto al trabajador extranjero y su cónyuge panameño, el Ministerio de Trabajo y Desarrollo Laboral podrá ordenar inspecciones domiciliarias, a fin de detectar si el vínculo es de conveniencia y evidencia inestabilida</w:t>
      </w:r>
      <w:r w:rsidR="00725D00">
        <w:rPr>
          <w:rFonts w:ascii="Arial" w:eastAsia="Times New Roman" w:hAnsi="Arial" w:cs="Arial"/>
          <w:sz w:val="24"/>
          <w:szCs w:val="24"/>
          <w:lang w:eastAsia="es-PA"/>
        </w:rPr>
        <w:t xml:space="preserve">d. </w:t>
      </w:r>
    </w:p>
    <w:p w:rsidR="004E09E9" w:rsidRPr="004E09E9" w:rsidRDefault="002804BA" w:rsidP="00725D00">
      <w:pPr>
        <w:pStyle w:val="Prrafode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4E09E9">
        <w:rPr>
          <w:rFonts w:ascii="Arial" w:eastAsia="Times New Roman" w:hAnsi="Arial" w:cs="Arial"/>
          <w:sz w:val="24"/>
          <w:szCs w:val="24"/>
          <w:lang w:eastAsia="es-PA"/>
        </w:rPr>
        <w:lastRenderedPageBreak/>
        <w:t>Si el trabajador extranjero en su vida conyugal engendrara o adoptara hijos y enviudara o divorciara, tendrá derecho en virtud de la patria potestad, a que se le conceda permiso de t</w:t>
      </w:r>
      <w:r w:rsidR="00725D00">
        <w:rPr>
          <w:rFonts w:ascii="Arial" w:eastAsia="Times New Roman" w:hAnsi="Arial" w:cs="Arial"/>
          <w:sz w:val="24"/>
          <w:szCs w:val="24"/>
          <w:lang w:eastAsia="es-PA"/>
        </w:rPr>
        <w:t xml:space="preserve">rabajo, conforme este numeral. </w:t>
      </w:r>
    </w:p>
    <w:p w:rsidR="002804BA" w:rsidRPr="004E09E9" w:rsidRDefault="002804BA" w:rsidP="00725D00">
      <w:pPr>
        <w:pStyle w:val="Prrafode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Cuando se solicite la </w:t>
      </w:r>
      <w:r w:rsidR="004E09E9"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>prórroga</w:t>
      </w:r>
      <w:r w:rsidRPr="00725D00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de esta clase de permiso no será necesario presentar los documentos señalados en los literales C, D, F, G Y H.</w:t>
      </w:r>
    </w:p>
    <w:sectPr w:rsidR="002804BA" w:rsidRPr="004E09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E6" w:rsidRDefault="003311E6" w:rsidP="00837CCB">
      <w:pPr>
        <w:spacing w:after="0" w:line="240" w:lineRule="auto"/>
      </w:pPr>
      <w:r>
        <w:separator/>
      </w:r>
    </w:p>
  </w:endnote>
  <w:endnote w:type="continuationSeparator" w:id="0">
    <w:p w:rsidR="003311E6" w:rsidRDefault="003311E6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E6" w:rsidRDefault="003311E6" w:rsidP="00837CCB">
      <w:pPr>
        <w:spacing w:after="0" w:line="240" w:lineRule="auto"/>
      </w:pPr>
      <w:r>
        <w:separator/>
      </w:r>
    </w:p>
  </w:footnote>
  <w:footnote w:type="continuationSeparator" w:id="0">
    <w:p w:rsidR="003311E6" w:rsidRDefault="003311E6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0" w:rsidRDefault="00725D00" w:rsidP="00725D00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65FA92DA" wp14:editId="58E091A8">
          <wp:extent cx="1473958" cy="1078173"/>
          <wp:effectExtent l="0" t="0" r="0" b="8255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569" cy="1080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D00" w:rsidRDefault="00725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3133E77"/>
    <w:multiLevelType w:val="hybridMultilevel"/>
    <w:tmpl w:val="1A1A9C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69386153"/>
    <w:multiLevelType w:val="hybridMultilevel"/>
    <w:tmpl w:val="F364D89E"/>
    <w:lvl w:ilvl="0" w:tplc="E3E2DB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A1577"/>
    <w:rsid w:val="000B709A"/>
    <w:rsid w:val="000F1673"/>
    <w:rsid w:val="001124B1"/>
    <w:rsid w:val="001550AC"/>
    <w:rsid w:val="0016373C"/>
    <w:rsid w:val="001718D6"/>
    <w:rsid w:val="00171B39"/>
    <w:rsid w:val="00234486"/>
    <w:rsid w:val="002804BA"/>
    <w:rsid w:val="002A10F8"/>
    <w:rsid w:val="00313241"/>
    <w:rsid w:val="0032491B"/>
    <w:rsid w:val="003311E6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5E4C34"/>
    <w:rsid w:val="006810D7"/>
    <w:rsid w:val="006A0BE2"/>
    <w:rsid w:val="006D0762"/>
    <w:rsid w:val="006E0FE2"/>
    <w:rsid w:val="00725D00"/>
    <w:rsid w:val="007861A6"/>
    <w:rsid w:val="007A1DC5"/>
    <w:rsid w:val="007E706A"/>
    <w:rsid w:val="007F43D3"/>
    <w:rsid w:val="00837CCB"/>
    <w:rsid w:val="008B050D"/>
    <w:rsid w:val="009327AB"/>
    <w:rsid w:val="009D0160"/>
    <w:rsid w:val="00A110C9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F4452"/>
    <w:rsid w:val="00C64DBE"/>
    <w:rsid w:val="00CD579C"/>
    <w:rsid w:val="00D5653F"/>
    <w:rsid w:val="00DD0F1D"/>
    <w:rsid w:val="00E01C18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72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72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2012-02-23T14:47:00Z</dcterms:created>
  <dcterms:modified xsi:type="dcterms:W3CDTF">2012-02-23T14:47:00Z</dcterms:modified>
</cp:coreProperties>
</file>