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1F" w:rsidRPr="00B24774" w:rsidRDefault="00AF161F" w:rsidP="00B24774">
      <w:pPr>
        <w:spacing w:after="0" w:line="360" w:lineRule="auto"/>
        <w:ind w:firstLine="709"/>
        <w:jc w:val="center"/>
        <w:rPr>
          <w:rFonts w:eastAsia="Times New Roman" w:cstheme="minorHAnsi"/>
          <w:b/>
          <w:sz w:val="24"/>
          <w:szCs w:val="24"/>
          <w:u w:val="single"/>
          <w:lang w:eastAsia="es-PA"/>
        </w:rPr>
      </w:pPr>
      <w:r w:rsidRPr="00B24774">
        <w:rPr>
          <w:rFonts w:eastAsia="Times New Roman" w:cstheme="minorHAnsi"/>
          <w:b/>
          <w:sz w:val="24"/>
          <w:szCs w:val="24"/>
          <w:u w:val="single"/>
          <w:lang w:eastAsia="es-PA"/>
        </w:rPr>
        <w:t xml:space="preserve">VISA DE INMIGRANTE (INVERSIONISTA) </w:t>
      </w:r>
    </w:p>
    <w:p w:rsidR="00AF161F" w:rsidRPr="00B24774" w:rsidRDefault="00AF161F" w:rsidP="00B24774">
      <w:pPr>
        <w:spacing w:after="0" w:line="360" w:lineRule="auto"/>
        <w:ind w:firstLine="709"/>
        <w:rPr>
          <w:rFonts w:eastAsia="Times New Roman" w:cstheme="minorHAnsi"/>
          <w:sz w:val="24"/>
          <w:szCs w:val="24"/>
          <w:lang w:eastAsia="es-PA"/>
        </w:rPr>
      </w:pPr>
    </w:p>
    <w:p w:rsidR="00AF161F" w:rsidRPr="00B24774" w:rsidRDefault="00AF161F" w:rsidP="00B24774">
      <w:pPr>
        <w:spacing w:after="0" w:line="360" w:lineRule="auto"/>
        <w:ind w:firstLine="709"/>
        <w:rPr>
          <w:rFonts w:eastAsia="Times New Roman" w:cstheme="minorHAnsi"/>
          <w:b/>
          <w:sz w:val="24"/>
          <w:szCs w:val="24"/>
          <w:lang w:eastAsia="es-PA"/>
        </w:rPr>
      </w:pPr>
      <w:r w:rsidRPr="00B24774">
        <w:rPr>
          <w:rFonts w:eastAsia="Times New Roman" w:cstheme="minorHAnsi"/>
          <w:b/>
          <w:sz w:val="24"/>
          <w:szCs w:val="24"/>
          <w:lang w:eastAsia="es-PA"/>
        </w:rPr>
        <w:t xml:space="preserve">Requisitos y Trámites: </w:t>
      </w:r>
      <w:bookmarkStart w:id="0" w:name="_GoBack"/>
      <w:bookmarkEnd w:id="0"/>
    </w:p>
    <w:p w:rsidR="00AF161F" w:rsidRPr="00B24774" w:rsidRDefault="00AF161F" w:rsidP="00B24774">
      <w:pPr>
        <w:pStyle w:val="Prrafodelista"/>
        <w:numPr>
          <w:ilvl w:val="0"/>
          <w:numId w:val="4"/>
        </w:numPr>
        <w:spacing w:after="0" w:line="360" w:lineRule="auto"/>
        <w:rPr>
          <w:rFonts w:eastAsia="Times New Roman" w:cstheme="minorHAnsi"/>
          <w:b/>
          <w:sz w:val="24"/>
          <w:szCs w:val="24"/>
          <w:lang w:eastAsia="es-PA"/>
        </w:rPr>
      </w:pPr>
      <w:r w:rsidRPr="00B24774">
        <w:rPr>
          <w:rFonts w:eastAsia="Times New Roman" w:cstheme="minorHAnsi"/>
          <w:b/>
          <w:sz w:val="24"/>
          <w:szCs w:val="24"/>
          <w:lang w:eastAsia="es-PA"/>
        </w:rPr>
        <w:t xml:space="preserve">Poder y Solicitud mediante abogado.  </w:t>
      </w:r>
    </w:p>
    <w:p w:rsidR="00AF161F" w:rsidRPr="00B24774" w:rsidRDefault="00AF161F" w:rsidP="00B24774">
      <w:pPr>
        <w:pStyle w:val="Prrafodelista"/>
        <w:numPr>
          <w:ilvl w:val="0"/>
          <w:numId w:val="4"/>
        </w:numPr>
        <w:spacing w:after="0" w:line="360" w:lineRule="auto"/>
        <w:rPr>
          <w:rFonts w:eastAsia="Times New Roman" w:cstheme="minorHAnsi"/>
          <w:b/>
          <w:sz w:val="24"/>
          <w:szCs w:val="24"/>
          <w:lang w:eastAsia="es-PA"/>
        </w:rPr>
      </w:pPr>
      <w:r w:rsidRPr="00B24774">
        <w:rPr>
          <w:rFonts w:eastAsia="Times New Roman" w:cstheme="minorHAnsi"/>
          <w:b/>
          <w:sz w:val="24"/>
          <w:szCs w:val="24"/>
          <w:lang w:eastAsia="es-PA"/>
        </w:rPr>
        <w:t xml:space="preserve">Cheque Certificado o de Gerencia por la suma de cien balboas (B/. 100.00) a favor del Tesoro Nacional. </w:t>
      </w:r>
    </w:p>
    <w:p w:rsidR="00AF161F" w:rsidRPr="00B24774" w:rsidRDefault="00AF161F" w:rsidP="00B24774">
      <w:pPr>
        <w:pStyle w:val="Prrafodelista"/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es-PA"/>
        </w:rPr>
      </w:pPr>
      <w:r w:rsidRPr="00B24774">
        <w:rPr>
          <w:rFonts w:eastAsia="Times New Roman" w:cstheme="minorHAnsi"/>
          <w:b/>
          <w:sz w:val="24"/>
          <w:szCs w:val="24"/>
          <w:lang w:eastAsia="es-PA"/>
        </w:rPr>
        <w:t>Cheque Certificado o de Gerencia por la suma de quinientos balboas (B/.500.00</w:t>
      </w:r>
      <w:r w:rsidRPr="00B24774">
        <w:rPr>
          <w:rFonts w:eastAsia="Times New Roman" w:cstheme="minorHAnsi"/>
          <w:sz w:val="24"/>
          <w:szCs w:val="24"/>
          <w:lang w:eastAsia="es-PA"/>
        </w:rPr>
        <w:t xml:space="preserve">) a  favor del Ministerio de Gobierno y Justicia, en concepto de depósito de repatriación. </w:t>
      </w:r>
    </w:p>
    <w:p w:rsidR="00AF161F" w:rsidRPr="00B24774" w:rsidRDefault="00AF161F" w:rsidP="00B24774">
      <w:pPr>
        <w:pStyle w:val="Prrafodelista"/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es-PA"/>
        </w:rPr>
      </w:pPr>
      <w:r w:rsidRPr="00B24774">
        <w:rPr>
          <w:rFonts w:eastAsia="Times New Roman" w:cstheme="minorHAnsi"/>
          <w:b/>
          <w:sz w:val="24"/>
          <w:szCs w:val="24"/>
          <w:lang w:eastAsia="es-PA"/>
        </w:rPr>
        <w:t>Certificado Médico de Buena Salud, expedido dentro de los tres (3) meses anteriores a la fecha de presentación.</w:t>
      </w:r>
      <w:r w:rsidRPr="00B24774">
        <w:rPr>
          <w:rFonts w:eastAsia="Times New Roman" w:cstheme="minorHAnsi"/>
          <w:sz w:val="24"/>
          <w:szCs w:val="24"/>
          <w:lang w:eastAsia="es-PA"/>
        </w:rPr>
        <w:t xml:space="preserve"> (Debe tener la firma y sello con el nombre, código y número de registro del médico) </w:t>
      </w:r>
    </w:p>
    <w:p w:rsidR="00AF161F" w:rsidRPr="00B24774" w:rsidRDefault="00AF161F" w:rsidP="00B24774">
      <w:pPr>
        <w:pStyle w:val="Prrafodelista"/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es-PA"/>
        </w:rPr>
      </w:pPr>
      <w:r w:rsidRPr="00B24774">
        <w:rPr>
          <w:rFonts w:eastAsia="Times New Roman" w:cstheme="minorHAnsi"/>
          <w:b/>
          <w:sz w:val="24"/>
          <w:szCs w:val="24"/>
          <w:lang w:eastAsia="es-PA"/>
        </w:rPr>
        <w:t>Certificado de Policía de  Buena Conducta del país de origen.</w:t>
      </w:r>
      <w:r w:rsidRPr="00B24774">
        <w:rPr>
          <w:rFonts w:eastAsia="Times New Roman" w:cstheme="minorHAnsi"/>
          <w:sz w:val="24"/>
          <w:szCs w:val="24"/>
          <w:lang w:eastAsia="es-PA"/>
        </w:rPr>
        <w:t xml:space="preserve"> (Sólo cuando el interesado tenga menos de 5 años de residencia continua en Panamá). </w:t>
      </w:r>
    </w:p>
    <w:p w:rsidR="00AF161F" w:rsidRPr="00B24774" w:rsidRDefault="00AF161F" w:rsidP="00B24774">
      <w:pPr>
        <w:pStyle w:val="Prrafodelista"/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es-PA"/>
        </w:rPr>
      </w:pPr>
      <w:r w:rsidRPr="00B24774">
        <w:rPr>
          <w:rFonts w:eastAsia="Times New Roman" w:cstheme="minorHAnsi"/>
          <w:b/>
          <w:sz w:val="24"/>
          <w:szCs w:val="24"/>
          <w:lang w:eastAsia="es-PA"/>
        </w:rPr>
        <w:t>Certificado de Buena Conducta de la Dirección de investigación Judicial.</w:t>
      </w:r>
      <w:r w:rsidRPr="00B24774">
        <w:rPr>
          <w:rFonts w:eastAsia="Times New Roman" w:cstheme="minorHAnsi"/>
          <w:sz w:val="24"/>
          <w:szCs w:val="24"/>
          <w:lang w:eastAsia="es-PA"/>
        </w:rPr>
        <w:t xml:space="preserve">  </w:t>
      </w:r>
    </w:p>
    <w:p w:rsidR="00AF161F" w:rsidRPr="00B24774" w:rsidRDefault="00AF161F" w:rsidP="00B24774">
      <w:pPr>
        <w:pStyle w:val="Prrafodelista"/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es-PA"/>
        </w:rPr>
      </w:pPr>
      <w:r w:rsidRPr="00B24774">
        <w:rPr>
          <w:rFonts w:eastAsia="Times New Roman" w:cstheme="minorHAnsi"/>
          <w:b/>
          <w:sz w:val="24"/>
          <w:szCs w:val="24"/>
          <w:lang w:eastAsia="es-PA"/>
        </w:rPr>
        <w:t>Fotocopia de la página del pasaporte, donde aparecen los datos generales del interesado.</w:t>
      </w:r>
      <w:r w:rsidRPr="00B24774">
        <w:rPr>
          <w:rFonts w:eastAsia="Times New Roman" w:cstheme="minorHAnsi"/>
          <w:sz w:val="24"/>
          <w:szCs w:val="24"/>
          <w:lang w:eastAsia="es-PA"/>
        </w:rPr>
        <w:t xml:space="preserve"> </w:t>
      </w:r>
    </w:p>
    <w:p w:rsidR="00AF161F" w:rsidRPr="00B24774" w:rsidRDefault="00AF161F" w:rsidP="00B24774">
      <w:pPr>
        <w:pStyle w:val="Prrafodelista"/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es-PA"/>
        </w:rPr>
      </w:pPr>
      <w:r w:rsidRPr="00B24774">
        <w:rPr>
          <w:rFonts w:eastAsia="Times New Roman" w:cstheme="minorHAnsi"/>
          <w:b/>
          <w:sz w:val="24"/>
          <w:szCs w:val="24"/>
          <w:lang w:eastAsia="es-PA"/>
        </w:rPr>
        <w:t xml:space="preserve">Cuatro  (4) fotografías tamaño carnet. </w:t>
      </w:r>
    </w:p>
    <w:p w:rsidR="00AF161F" w:rsidRPr="00B24774" w:rsidRDefault="00AF161F" w:rsidP="00B24774">
      <w:pPr>
        <w:pStyle w:val="Prrafodelista"/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es-PA"/>
        </w:rPr>
      </w:pPr>
      <w:r w:rsidRPr="00B24774">
        <w:rPr>
          <w:rFonts w:eastAsia="Times New Roman" w:cstheme="minorHAnsi"/>
          <w:b/>
          <w:sz w:val="24"/>
          <w:szCs w:val="24"/>
          <w:lang w:eastAsia="es-PA"/>
        </w:rPr>
        <w:t>Pasaporte original, con una validez mínima de seis meses.</w:t>
      </w:r>
      <w:r w:rsidRPr="00B24774">
        <w:rPr>
          <w:rFonts w:eastAsia="Times New Roman" w:cstheme="minorHAnsi"/>
          <w:sz w:val="24"/>
          <w:szCs w:val="24"/>
          <w:lang w:eastAsia="es-PA"/>
        </w:rPr>
        <w:t xml:space="preserve">  </w:t>
      </w:r>
    </w:p>
    <w:p w:rsidR="00AF161F" w:rsidRPr="00B24774" w:rsidRDefault="00AF161F" w:rsidP="00B24774">
      <w:pPr>
        <w:pStyle w:val="Prrafodelista"/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es-PA"/>
        </w:rPr>
      </w:pPr>
      <w:r w:rsidRPr="00B24774">
        <w:rPr>
          <w:rFonts w:eastAsia="Times New Roman" w:cstheme="minorHAnsi"/>
          <w:b/>
          <w:sz w:val="24"/>
          <w:szCs w:val="24"/>
          <w:lang w:eastAsia="es-PA"/>
        </w:rPr>
        <w:t xml:space="preserve">Certificación de los nombres completos y las nacionalidades de los padres del solicitante. </w:t>
      </w:r>
    </w:p>
    <w:p w:rsidR="00AF161F" w:rsidRPr="00B24774" w:rsidRDefault="00AF161F" w:rsidP="00B24774">
      <w:pPr>
        <w:pStyle w:val="Prrafodelista"/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es-PA"/>
        </w:rPr>
      </w:pPr>
      <w:r w:rsidRPr="00B24774">
        <w:rPr>
          <w:rFonts w:eastAsia="Times New Roman" w:cstheme="minorHAnsi"/>
          <w:b/>
          <w:sz w:val="24"/>
          <w:szCs w:val="24"/>
          <w:lang w:eastAsia="es-PA"/>
        </w:rPr>
        <w:t xml:space="preserve">Documentos de la Sociedad Anónima que refrendan la Inversión:  </w:t>
      </w:r>
    </w:p>
    <w:p w:rsidR="00AF161F" w:rsidRPr="00B24774" w:rsidRDefault="00AF161F" w:rsidP="00B24774">
      <w:pPr>
        <w:spacing w:after="0" w:line="360" w:lineRule="auto"/>
        <w:ind w:firstLine="709"/>
        <w:jc w:val="both"/>
        <w:rPr>
          <w:rFonts w:eastAsia="Times New Roman" w:cstheme="minorHAnsi"/>
          <w:sz w:val="24"/>
          <w:szCs w:val="24"/>
          <w:lang w:eastAsia="es-PA"/>
        </w:rPr>
      </w:pPr>
    </w:p>
    <w:p w:rsidR="00AF161F" w:rsidRPr="00B24774" w:rsidRDefault="00AF161F" w:rsidP="00B24774">
      <w:pPr>
        <w:pStyle w:val="Prrafodelista"/>
        <w:numPr>
          <w:ilvl w:val="0"/>
          <w:numId w:val="5"/>
        </w:numPr>
        <w:spacing w:after="0" w:line="360" w:lineRule="auto"/>
        <w:ind w:left="1429"/>
        <w:jc w:val="both"/>
        <w:rPr>
          <w:rFonts w:eastAsia="Times New Roman" w:cstheme="minorHAnsi"/>
          <w:sz w:val="24"/>
          <w:szCs w:val="24"/>
          <w:lang w:eastAsia="es-PA"/>
        </w:rPr>
      </w:pPr>
      <w:r w:rsidRPr="00B24774">
        <w:rPr>
          <w:rFonts w:eastAsia="Times New Roman" w:cstheme="minorHAnsi"/>
          <w:sz w:val="24"/>
          <w:szCs w:val="24"/>
          <w:lang w:eastAsia="es-PA"/>
        </w:rPr>
        <w:t>Certificado de Personería Jurídica expedido por el Registro Público, que acredite la Razón Social de la empresa, sus Directores, sus Dignatarios y el Capital de la empresa (</w:t>
      </w:r>
      <w:r w:rsidRPr="00B24774">
        <w:rPr>
          <w:rFonts w:eastAsia="Times New Roman" w:cstheme="minorHAnsi"/>
          <w:b/>
          <w:sz w:val="24"/>
          <w:szCs w:val="24"/>
          <w:lang w:eastAsia="es-PA"/>
        </w:rPr>
        <w:t>debe ser mínimo de B/.150,000.01</w:t>
      </w:r>
      <w:r w:rsidRPr="00B24774">
        <w:rPr>
          <w:rFonts w:eastAsia="Times New Roman" w:cstheme="minorHAnsi"/>
          <w:sz w:val="24"/>
          <w:szCs w:val="24"/>
          <w:lang w:eastAsia="es-PA"/>
        </w:rPr>
        <w:t>).</w:t>
      </w:r>
    </w:p>
    <w:p w:rsidR="00AF161F" w:rsidRPr="00B24774" w:rsidRDefault="00AF161F" w:rsidP="00B24774">
      <w:pPr>
        <w:pStyle w:val="Prrafodelista"/>
        <w:spacing w:after="0" w:line="360" w:lineRule="auto"/>
        <w:ind w:left="1504" w:firstLine="709"/>
        <w:jc w:val="both"/>
        <w:rPr>
          <w:rFonts w:eastAsia="Times New Roman" w:cstheme="minorHAnsi"/>
          <w:sz w:val="24"/>
          <w:szCs w:val="24"/>
          <w:lang w:eastAsia="es-PA"/>
        </w:rPr>
      </w:pPr>
    </w:p>
    <w:p w:rsidR="00AF161F" w:rsidRPr="00B24774" w:rsidRDefault="00AF161F" w:rsidP="00B24774">
      <w:pPr>
        <w:pStyle w:val="Prrafodelista"/>
        <w:numPr>
          <w:ilvl w:val="0"/>
          <w:numId w:val="5"/>
        </w:numPr>
        <w:spacing w:after="0" w:line="360" w:lineRule="auto"/>
        <w:ind w:left="1429"/>
        <w:jc w:val="both"/>
        <w:rPr>
          <w:rFonts w:eastAsia="Times New Roman" w:cstheme="minorHAnsi"/>
          <w:sz w:val="24"/>
          <w:szCs w:val="24"/>
          <w:lang w:eastAsia="es-PA"/>
        </w:rPr>
      </w:pPr>
      <w:r w:rsidRPr="00B24774">
        <w:rPr>
          <w:rFonts w:eastAsia="Times New Roman" w:cstheme="minorHAnsi"/>
          <w:sz w:val="24"/>
          <w:szCs w:val="24"/>
          <w:lang w:eastAsia="es-PA"/>
        </w:rPr>
        <w:lastRenderedPageBreak/>
        <w:t>Certificación del Secretario o Tesorero de la empresa, donde se acredite la titularidad de las acciones emitidas a favor del interesado y que las mismas se encuentran debidamente liberadas y pagadas. (</w:t>
      </w:r>
      <w:r w:rsidRPr="00B24774">
        <w:rPr>
          <w:rFonts w:eastAsia="Times New Roman" w:cstheme="minorHAnsi"/>
          <w:b/>
          <w:sz w:val="24"/>
          <w:szCs w:val="24"/>
          <w:lang w:eastAsia="es-PA"/>
        </w:rPr>
        <w:t>las acciones deben ser por un valor mínimo de  B/.150,000.01</w:t>
      </w:r>
      <w:r w:rsidRPr="00B24774">
        <w:rPr>
          <w:rFonts w:eastAsia="Times New Roman" w:cstheme="minorHAnsi"/>
          <w:sz w:val="24"/>
          <w:szCs w:val="24"/>
          <w:lang w:eastAsia="es-PA"/>
        </w:rPr>
        <w:t>).</w:t>
      </w:r>
    </w:p>
    <w:p w:rsidR="00AF161F" w:rsidRPr="00B24774" w:rsidRDefault="00AF161F" w:rsidP="00B24774">
      <w:pPr>
        <w:pStyle w:val="Prrafodelista"/>
        <w:numPr>
          <w:ilvl w:val="0"/>
          <w:numId w:val="5"/>
        </w:numPr>
        <w:spacing w:after="0" w:line="360" w:lineRule="auto"/>
        <w:ind w:left="1429"/>
        <w:jc w:val="both"/>
        <w:rPr>
          <w:rFonts w:eastAsia="Times New Roman" w:cstheme="minorHAnsi"/>
          <w:sz w:val="24"/>
          <w:szCs w:val="24"/>
          <w:lang w:eastAsia="es-PA"/>
        </w:rPr>
      </w:pPr>
      <w:r w:rsidRPr="00B24774">
        <w:rPr>
          <w:rFonts w:eastAsia="Times New Roman" w:cstheme="minorHAnsi"/>
          <w:b/>
          <w:sz w:val="24"/>
          <w:szCs w:val="24"/>
          <w:lang w:eastAsia="es-PA"/>
        </w:rPr>
        <w:t xml:space="preserve">Certificación del Contador Público Autorizado </w:t>
      </w:r>
      <w:r w:rsidRPr="00B24774">
        <w:rPr>
          <w:rFonts w:eastAsia="Times New Roman" w:cstheme="minorHAnsi"/>
          <w:sz w:val="24"/>
          <w:szCs w:val="24"/>
          <w:lang w:eastAsia="es-PA"/>
        </w:rPr>
        <w:t>(C.P.A.) de la empresa, que acredite  la titularidad de las acciones del interesado y que las mismas se encuentran debidamente liberadas y pagadas. (las acciones deben ser por un valor mínimo de  B/.150,000.01).</w:t>
      </w:r>
    </w:p>
    <w:p w:rsidR="00AF161F" w:rsidRPr="00B24774" w:rsidRDefault="00AF161F" w:rsidP="00B24774">
      <w:pPr>
        <w:pStyle w:val="Prrafodelista"/>
        <w:numPr>
          <w:ilvl w:val="0"/>
          <w:numId w:val="5"/>
        </w:numPr>
        <w:spacing w:after="0" w:line="360" w:lineRule="auto"/>
        <w:ind w:left="1429"/>
        <w:jc w:val="both"/>
        <w:rPr>
          <w:rFonts w:eastAsia="Times New Roman" w:cstheme="minorHAnsi"/>
          <w:sz w:val="24"/>
          <w:szCs w:val="24"/>
          <w:lang w:eastAsia="es-PA"/>
        </w:rPr>
      </w:pPr>
      <w:r w:rsidRPr="00B24774">
        <w:rPr>
          <w:rFonts w:eastAsia="Times New Roman" w:cstheme="minorHAnsi"/>
          <w:b/>
          <w:sz w:val="24"/>
          <w:szCs w:val="24"/>
          <w:lang w:eastAsia="es-PA"/>
        </w:rPr>
        <w:t>Declaración Jurada de Rentas de la empresa</w:t>
      </w:r>
      <w:r w:rsidRPr="00B24774">
        <w:rPr>
          <w:rFonts w:eastAsia="Times New Roman" w:cstheme="minorHAnsi"/>
          <w:sz w:val="24"/>
          <w:szCs w:val="24"/>
          <w:lang w:eastAsia="es-PA"/>
        </w:rPr>
        <w:t xml:space="preserve">, con sus respectivos recibos de pago originales. (si se presentan fotocopias, deben estar autenticadas por el Ministerio de Economía y Finanzas). </w:t>
      </w:r>
    </w:p>
    <w:p w:rsidR="00AF161F" w:rsidRPr="00B24774" w:rsidRDefault="00AF161F" w:rsidP="00B24774">
      <w:pPr>
        <w:pStyle w:val="Prrafodelista"/>
        <w:numPr>
          <w:ilvl w:val="0"/>
          <w:numId w:val="5"/>
        </w:numPr>
        <w:spacing w:after="0" w:line="360" w:lineRule="auto"/>
        <w:ind w:left="1429"/>
        <w:jc w:val="both"/>
        <w:rPr>
          <w:rFonts w:eastAsia="Times New Roman" w:cstheme="minorHAnsi"/>
          <w:sz w:val="24"/>
          <w:szCs w:val="24"/>
          <w:lang w:eastAsia="es-PA"/>
        </w:rPr>
      </w:pPr>
      <w:r w:rsidRPr="00B24774">
        <w:rPr>
          <w:rFonts w:eastAsia="Times New Roman" w:cstheme="minorHAnsi"/>
          <w:b/>
          <w:sz w:val="24"/>
          <w:szCs w:val="24"/>
          <w:lang w:eastAsia="es-PA"/>
        </w:rPr>
        <w:t>Fotocopia de la Planilla de la Caja de Seguro Social de la empresa,</w:t>
      </w:r>
      <w:r w:rsidRPr="00B24774">
        <w:rPr>
          <w:rFonts w:eastAsia="Times New Roman" w:cstheme="minorHAnsi"/>
          <w:sz w:val="24"/>
          <w:szCs w:val="24"/>
          <w:lang w:eastAsia="es-PA"/>
        </w:rPr>
        <w:t xml:space="preserve"> autenticada por la Caja  de Seguro Social, con un mínimo de tres (3) empleados panameños. (la misma debe corresponder a un máximo de tres meses anteriores al mes de presentación)</w:t>
      </w:r>
    </w:p>
    <w:p w:rsidR="00AF161F" w:rsidRPr="00B24774" w:rsidRDefault="00AF161F" w:rsidP="00B24774">
      <w:pPr>
        <w:pStyle w:val="Prrafodelista"/>
        <w:numPr>
          <w:ilvl w:val="0"/>
          <w:numId w:val="5"/>
        </w:numPr>
        <w:spacing w:after="0" w:line="360" w:lineRule="auto"/>
        <w:ind w:left="1429"/>
        <w:jc w:val="both"/>
        <w:rPr>
          <w:rFonts w:eastAsia="Times New Roman" w:cstheme="minorHAnsi"/>
          <w:b/>
          <w:sz w:val="24"/>
          <w:szCs w:val="24"/>
          <w:lang w:eastAsia="es-PA"/>
        </w:rPr>
      </w:pPr>
      <w:r w:rsidRPr="00B24774">
        <w:rPr>
          <w:rFonts w:eastAsia="Times New Roman" w:cstheme="minorHAnsi"/>
          <w:b/>
          <w:sz w:val="24"/>
          <w:szCs w:val="24"/>
          <w:lang w:eastAsia="es-PA"/>
        </w:rPr>
        <w:t>Paz y Salvo de la Caja de Seguro Social a favor de la empresa.</w:t>
      </w:r>
    </w:p>
    <w:p w:rsidR="00AF161F" w:rsidRPr="00B24774" w:rsidRDefault="00AF161F" w:rsidP="00B24774">
      <w:pPr>
        <w:pStyle w:val="Prrafodelista"/>
        <w:numPr>
          <w:ilvl w:val="0"/>
          <w:numId w:val="5"/>
        </w:numPr>
        <w:spacing w:after="0" w:line="360" w:lineRule="auto"/>
        <w:ind w:left="1429"/>
        <w:jc w:val="both"/>
        <w:rPr>
          <w:rFonts w:eastAsia="Times New Roman" w:cstheme="minorHAnsi"/>
          <w:sz w:val="24"/>
          <w:szCs w:val="24"/>
          <w:lang w:eastAsia="es-PA"/>
        </w:rPr>
      </w:pPr>
      <w:r w:rsidRPr="00B24774">
        <w:rPr>
          <w:rFonts w:eastAsia="Times New Roman" w:cstheme="minorHAnsi"/>
          <w:b/>
          <w:sz w:val="24"/>
          <w:szCs w:val="24"/>
          <w:lang w:eastAsia="es-PA"/>
        </w:rPr>
        <w:t>Prueba de la Inversión</w:t>
      </w:r>
      <w:r w:rsidRPr="00B24774">
        <w:rPr>
          <w:rFonts w:eastAsia="Times New Roman" w:cstheme="minorHAnsi"/>
          <w:sz w:val="24"/>
          <w:szCs w:val="24"/>
          <w:lang w:eastAsia="es-PA"/>
        </w:rPr>
        <w:t xml:space="preserve">, la cual podrá acreditarse mediante la presentación de cualquiera de los siguientes documentos: </w:t>
      </w:r>
    </w:p>
    <w:p w:rsidR="00AF161F" w:rsidRPr="00B24774" w:rsidRDefault="00AF161F" w:rsidP="00B24774">
      <w:pPr>
        <w:pStyle w:val="Prrafodelista"/>
        <w:numPr>
          <w:ilvl w:val="2"/>
          <w:numId w:val="5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PA"/>
        </w:rPr>
      </w:pPr>
      <w:r w:rsidRPr="00B24774">
        <w:rPr>
          <w:rFonts w:eastAsia="Times New Roman" w:cstheme="minorHAnsi"/>
          <w:sz w:val="24"/>
          <w:szCs w:val="24"/>
          <w:lang w:eastAsia="es-PA"/>
        </w:rPr>
        <w:t>-Contrato de Compra y Venta de bienes muebles e inmuebles, debidamente registrado en la entidad correspondiente (Registro Público o Municipio).</w:t>
      </w:r>
    </w:p>
    <w:p w:rsidR="00AF161F" w:rsidRPr="00B24774" w:rsidRDefault="00AF161F" w:rsidP="00B24774">
      <w:pPr>
        <w:pStyle w:val="Prrafodelista"/>
        <w:numPr>
          <w:ilvl w:val="2"/>
          <w:numId w:val="5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PA"/>
        </w:rPr>
      </w:pPr>
      <w:r w:rsidRPr="00B24774">
        <w:rPr>
          <w:rFonts w:eastAsia="Times New Roman" w:cstheme="minorHAnsi"/>
          <w:sz w:val="24"/>
          <w:szCs w:val="24"/>
          <w:lang w:eastAsia="es-PA"/>
        </w:rPr>
        <w:t>-Facturas Comerciales, acompañadas de inventario detallado realizado por el C.P.A. de la empresa.</w:t>
      </w:r>
    </w:p>
    <w:p w:rsidR="00AF161F" w:rsidRPr="00B24774" w:rsidRDefault="00AF161F" w:rsidP="00B24774">
      <w:pPr>
        <w:pStyle w:val="Prrafodelista"/>
        <w:numPr>
          <w:ilvl w:val="2"/>
          <w:numId w:val="5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PA"/>
        </w:rPr>
      </w:pPr>
      <w:r w:rsidRPr="00B24774">
        <w:rPr>
          <w:rFonts w:eastAsia="Times New Roman" w:cstheme="minorHAnsi"/>
          <w:sz w:val="24"/>
          <w:szCs w:val="24"/>
          <w:lang w:eastAsia="es-PA"/>
        </w:rPr>
        <w:t>-Liquidaciones de Aduanas.</w:t>
      </w:r>
    </w:p>
    <w:p w:rsidR="00AF161F" w:rsidRPr="00B24774" w:rsidRDefault="00AF161F" w:rsidP="00B24774">
      <w:pPr>
        <w:pStyle w:val="Prrafodelista"/>
        <w:numPr>
          <w:ilvl w:val="2"/>
          <w:numId w:val="5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PA"/>
        </w:rPr>
      </w:pPr>
      <w:r w:rsidRPr="00B24774">
        <w:rPr>
          <w:rFonts w:eastAsia="Times New Roman" w:cstheme="minorHAnsi"/>
          <w:sz w:val="24"/>
          <w:szCs w:val="24"/>
          <w:lang w:eastAsia="es-PA"/>
        </w:rPr>
        <w:t>-Declaración de Actividad Comercial de la empresa, expedido por la Zona Libre de  Colón.</w:t>
      </w:r>
    </w:p>
    <w:p w:rsidR="00AF161F" w:rsidRPr="00B24774" w:rsidRDefault="00AF161F" w:rsidP="00B24774">
      <w:pPr>
        <w:pStyle w:val="Prrafodelista"/>
        <w:numPr>
          <w:ilvl w:val="2"/>
          <w:numId w:val="5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PA"/>
        </w:rPr>
      </w:pPr>
      <w:r w:rsidRPr="00B24774">
        <w:rPr>
          <w:rFonts w:eastAsia="Times New Roman" w:cstheme="minorHAnsi"/>
          <w:sz w:val="24"/>
          <w:szCs w:val="24"/>
          <w:lang w:eastAsia="es-PA"/>
        </w:rPr>
        <w:lastRenderedPageBreak/>
        <w:t>-Contrato de Arrendamiento de  Locales Comerciales a favor de la empresa.</w:t>
      </w:r>
    </w:p>
    <w:p w:rsidR="00AF161F" w:rsidRPr="00B24774" w:rsidRDefault="00AF161F" w:rsidP="00B24774">
      <w:pPr>
        <w:pStyle w:val="Prrafodelista"/>
        <w:numPr>
          <w:ilvl w:val="2"/>
          <w:numId w:val="5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PA"/>
        </w:rPr>
      </w:pPr>
      <w:r w:rsidRPr="00B24774">
        <w:rPr>
          <w:rFonts w:eastAsia="Times New Roman" w:cstheme="minorHAnsi"/>
          <w:sz w:val="24"/>
          <w:szCs w:val="24"/>
          <w:lang w:eastAsia="es-PA"/>
        </w:rPr>
        <w:t>-Comprobante del Pago de Impuesto del I.T.B.M. al Ministerio de Hacienda y Tesoro.</w:t>
      </w:r>
    </w:p>
    <w:p w:rsidR="00AF161F" w:rsidRPr="00B24774" w:rsidRDefault="00AF161F" w:rsidP="00B24774">
      <w:pPr>
        <w:pStyle w:val="Prrafodelista"/>
        <w:numPr>
          <w:ilvl w:val="2"/>
          <w:numId w:val="5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PA"/>
        </w:rPr>
      </w:pPr>
      <w:r w:rsidRPr="00B24774">
        <w:rPr>
          <w:rFonts w:eastAsia="Times New Roman" w:cstheme="minorHAnsi"/>
          <w:sz w:val="24"/>
          <w:szCs w:val="24"/>
          <w:lang w:eastAsia="es-PA"/>
        </w:rPr>
        <w:t>-Fotocopia del slip de depósito por la suma invertida a favor de la empresa, autenticada por el banco.</w:t>
      </w:r>
    </w:p>
    <w:p w:rsidR="00AF161F" w:rsidRPr="00B24774" w:rsidRDefault="00AF161F" w:rsidP="00B24774">
      <w:pPr>
        <w:pStyle w:val="Prrafodelista"/>
        <w:numPr>
          <w:ilvl w:val="2"/>
          <w:numId w:val="5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PA"/>
        </w:rPr>
      </w:pPr>
      <w:r w:rsidRPr="00B24774">
        <w:rPr>
          <w:rFonts w:eastAsia="Times New Roman" w:cstheme="minorHAnsi"/>
          <w:sz w:val="24"/>
          <w:szCs w:val="24"/>
          <w:lang w:eastAsia="es-PA"/>
        </w:rPr>
        <w:t>-Cualquier otro documento que pueda probar el capital invertido en la empresa.</w:t>
      </w:r>
    </w:p>
    <w:p w:rsidR="00AF161F" w:rsidRPr="00B24774" w:rsidRDefault="00AF161F" w:rsidP="00B24774">
      <w:pPr>
        <w:spacing w:after="0" w:line="360" w:lineRule="auto"/>
        <w:ind w:firstLine="709"/>
        <w:jc w:val="both"/>
        <w:rPr>
          <w:rFonts w:eastAsia="Times New Roman" w:cstheme="minorHAnsi"/>
          <w:sz w:val="24"/>
          <w:szCs w:val="24"/>
          <w:lang w:eastAsia="es-PA"/>
        </w:rPr>
      </w:pPr>
    </w:p>
    <w:p w:rsidR="00AF161F" w:rsidRPr="00B24774" w:rsidRDefault="00AF161F" w:rsidP="00B24774">
      <w:pPr>
        <w:spacing w:after="0" w:line="360" w:lineRule="auto"/>
        <w:ind w:firstLine="709"/>
        <w:jc w:val="both"/>
        <w:rPr>
          <w:rFonts w:eastAsia="Times New Roman" w:cstheme="minorHAnsi"/>
          <w:b/>
          <w:sz w:val="24"/>
          <w:szCs w:val="24"/>
          <w:lang w:eastAsia="es-PA"/>
        </w:rPr>
      </w:pPr>
      <w:r w:rsidRPr="00B24774">
        <w:rPr>
          <w:rFonts w:eastAsia="Times New Roman" w:cstheme="minorHAnsi"/>
          <w:b/>
          <w:sz w:val="24"/>
          <w:szCs w:val="24"/>
          <w:lang w:eastAsia="es-PA"/>
        </w:rPr>
        <w:t>En caso de que la solicitud incluya dependientes, deberá adjuntarse los siguientes documentos:</w:t>
      </w:r>
    </w:p>
    <w:p w:rsidR="00AF161F" w:rsidRPr="00B24774" w:rsidRDefault="00AF161F" w:rsidP="00B24774">
      <w:pPr>
        <w:spacing w:after="0" w:line="360" w:lineRule="auto"/>
        <w:ind w:firstLine="709"/>
        <w:jc w:val="both"/>
        <w:rPr>
          <w:rFonts w:eastAsia="Times New Roman" w:cstheme="minorHAnsi"/>
          <w:sz w:val="24"/>
          <w:szCs w:val="24"/>
          <w:lang w:eastAsia="es-PA"/>
        </w:rPr>
      </w:pPr>
    </w:p>
    <w:p w:rsidR="00AF161F" w:rsidRPr="00B24774" w:rsidRDefault="00AF161F" w:rsidP="00B24774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PA"/>
        </w:rPr>
      </w:pPr>
      <w:r w:rsidRPr="00B24774">
        <w:rPr>
          <w:rFonts w:eastAsia="Times New Roman" w:cstheme="minorHAnsi"/>
          <w:sz w:val="24"/>
          <w:szCs w:val="24"/>
          <w:lang w:eastAsia="es-PA"/>
        </w:rPr>
        <w:t>Cada dependiente mayor de edad deberá otorgarle Poder al abogado y los padres deberán otorgarlo en representación de sus hijos menores de edad.</w:t>
      </w:r>
    </w:p>
    <w:p w:rsidR="00AF161F" w:rsidRPr="00B24774" w:rsidRDefault="00AF161F" w:rsidP="00B24774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PA"/>
        </w:rPr>
      </w:pPr>
      <w:r w:rsidRPr="00B24774">
        <w:rPr>
          <w:rFonts w:eastAsia="Times New Roman" w:cstheme="minorHAnsi"/>
          <w:sz w:val="24"/>
          <w:szCs w:val="24"/>
          <w:lang w:eastAsia="es-PA"/>
        </w:rPr>
        <w:t>Cheque Certificado o de Gerencia por el monto de cien balboas (B/.100.00) a favor del Tesoro Nacional por cada dependiente.</w:t>
      </w:r>
    </w:p>
    <w:p w:rsidR="00AF161F" w:rsidRPr="00B24774" w:rsidRDefault="00AF161F" w:rsidP="00B24774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PA"/>
        </w:rPr>
      </w:pPr>
      <w:r w:rsidRPr="00B24774">
        <w:rPr>
          <w:rFonts w:eastAsia="Times New Roman" w:cstheme="minorHAnsi"/>
          <w:sz w:val="24"/>
          <w:szCs w:val="24"/>
          <w:lang w:eastAsia="es-PA"/>
        </w:rPr>
        <w:t>Cheque Certificado o de gerencia por el monto de B/.500.00 a favor del Ministerio de Gobierno y Justicia, en concepto de depósito de repatriación. (Exceptuase de este requisito los menores de 12 años).</w:t>
      </w:r>
    </w:p>
    <w:p w:rsidR="00B24774" w:rsidRDefault="00AF161F" w:rsidP="00B24774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PA"/>
        </w:rPr>
      </w:pPr>
      <w:r w:rsidRPr="00B24774">
        <w:rPr>
          <w:rFonts w:eastAsia="Times New Roman" w:cstheme="minorHAnsi"/>
          <w:sz w:val="24"/>
          <w:szCs w:val="24"/>
          <w:lang w:eastAsia="es-PA"/>
        </w:rPr>
        <w:t>Certificado Médico de Buena Salud, expedido dentro de los tres (3) meses anteriores a la fecha de presentación. (Debe tener la firma y sello con el nombre, código y número de registro del médico).</w:t>
      </w:r>
    </w:p>
    <w:p w:rsidR="00AF161F" w:rsidRPr="00B24774" w:rsidRDefault="00AF161F" w:rsidP="00B24774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PA"/>
        </w:rPr>
      </w:pPr>
      <w:r w:rsidRPr="00B24774">
        <w:rPr>
          <w:rFonts w:eastAsia="Times New Roman" w:cstheme="minorHAnsi"/>
          <w:sz w:val="24"/>
          <w:szCs w:val="24"/>
          <w:lang w:eastAsia="es-PA"/>
        </w:rPr>
        <w:t>Certificado de Policía de Buena Conducta del país de origen, sólo cuando el interesado tenga menos de 5 años de residencia continúa en Panamá. (Exceptuándose de este requisito a los menores de 18 años)</w:t>
      </w:r>
    </w:p>
    <w:p w:rsidR="00AF161F" w:rsidRPr="00B24774" w:rsidRDefault="00AF161F" w:rsidP="00B24774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PA"/>
        </w:rPr>
      </w:pPr>
      <w:r w:rsidRPr="00B24774">
        <w:rPr>
          <w:rFonts w:eastAsia="Times New Roman" w:cstheme="minorHAnsi"/>
          <w:sz w:val="24"/>
          <w:szCs w:val="24"/>
          <w:lang w:eastAsia="es-PA"/>
        </w:rPr>
        <w:t>Certificado de Buena conducta de la Policía Técnica Judicial (P.T.J.) (Exceptuándose de este requisito a los menores de 18 años).</w:t>
      </w:r>
    </w:p>
    <w:p w:rsidR="00B24774" w:rsidRDefault="00AF161F" w:rsidP="00B24774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PA"/>
        </w:rPr>
      </w:pPr>
      <w:r w:rsidRPr="00B24774">
        <w:rPr>
          <w:rFonts w:eastAsia="Times New Roman" w:cstheme="minorHAnsi"/>
          <w:sz w:val="24"/>
          <w:szCs w:val="24"/>
          <w:lang w:eastAsia="es-PA"/>
        </w:rPr>
        <w:lastRenderedPageBreak/>
        <w:t>Fotocopia de la página del pasaporte, donde aparecen los datos generales del interesado.</w:t>
      </w:r>
    </w:p>
    <w:p w:rsidR="00B24774" w:rsidRDefault="00AF161F" w:rsidP="00B24774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PA"/>
        </w:rPr>
      </w:pPr>
      <w:r w:rsidRPr="00B24774">
        <w:rPr>
          <w:rFonts w:eastAsia="Times New Roman" w:cstheme="minorHAnsi"/>
          <w:sz w:val="24"/>
          <w:szCs w:val="24"/>
          <w:lang w:eastAsia="es-PA"/>
        </w:rPr>
        <w:t>Cuatro (4) fotografías tamaño carnet de cada dependiente.</w:t>
      </w:r>
    </w:p>
    <w:p w:rsidR="00AF161F" w:rsidRPr="00B24774" w:rsidRDefault="00AF161F" w:rsidP="00B24774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PA"/>
        </w:rPr>
      </w:pPr>
      <w:r w:rsidRPr="00B24774">
        <w:rPr>
          <w:rFonts w:eastAsia="Times New Roman" w:cstheme="minorHAnsi"/>
          <w:sz w:val="24"/>
          <w:szCs w:val="24"/>
          <w:lang w:eastAsia="es-PA"/>
        </w:rPr>
        <w:t>Pasaporte original, con una validez mínima de seis meses.</w:t>
      </w:r>
    </w:p>
    <w:p w:rsidR="00AF161F" w:rsidRPr="00B24774" w:rsidRDefault="00AF161F" w:rsidP="00B24774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PA"/>
        </w:rPr>
      </w:pPr>
      <w:r w:rsidRPr="00B24774">
        <w:rPr>
          <w:rFonts w:eastAsia="Times New Roman" w:cstheme="minorHAnsi"/>
          <w:sz w:val="24"/>
          <w:szCs w:val="24"/>
          <w:lang w:eastAsia="es-PA"/>
        </w:rPr>
        <w:t>Certificación de los nombres completos y las nacionalidades de los padres de cada solicitante.</w:t>
      </w:r>
    </w:p>
    <w:p w:rsidR="00AF161F" w:rsidRPr="00B24774" w:rsidRDefault="00AF161F" w:rsidP="00B24774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PA"/>
        </w:rPr>
      </w:pPr>
      <w:r w:rsidRPr="00B24774">
        <w:rPr>
          <w:rFonts w:eastAsia="Times New Roman" w:cstheme="minorHAnsi"/>
          <w:sz w:val="24"/>
          <w:szCs w:val="24"/>
          <w:lang w:eastAsia="es-PA"/>
        </w:rPr>
        <w:t>Carta de responsabilidad del interesado principal hacia cada uno de sus dependientes.</w:t>
      </w:r>
    </w:p>
    <w:p w:rsidR="00B24774" w:rsidRDefault="00AF161F" w:rsidP="00B24774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PA"/>
        </w:rPr>
      </w:pPr>
      <w:r w:rsidRPr="00B24774">
        <w:rPr>
          <w:rFonts w:eastAsia="Times New Roman" w:cstheme="minorHAnsi"/>
          <w:sz w:val="24"/>
          <w:szCs w:val="24"/>
          <w:lang w:eastAsia="es-PA"/>
        </w:rPr>
        <w:t>Constancia de Parentesco: Certificado de Matrimonio</w:t>
      </w:r>
    </w:p>
    <w:p w:rsidR="00AF161F" w:rsidRPr="00B24774" w:rsidRDefault="00AF161F" w:rsidP="00B24774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PA"/>
        </w:rPr>
      </w:pPr>
      <w:r w:rsidRPr="00B24774">
        <w:rPr>
          <w:rFonts w:eastAsia="Times New Roman" w:cstheme="minorHAnsi"/>
          <w:sz w:val="24"/>
          <w:szCs w:val="24"/>
          <w:lang w:eastAsia="es-PA"/>
        </w:rPr>
        <w:t>Certificado de Nacimiento</w:t>
      </w:r>
    </w:p>
    <w:p w:rsidR="00AF161F" w:rsidRPr="00B24774" w:rsidRDefault="00AF161F" w:rsidP="00B24774">
      <w:pPr>
        <w:spacing w:after="0" w:line="360" w:lineRule="auto"/>
        <w:ind w:firstLine="769"/>
        <w:jc w:val="both"/>
        <w:rPr>
          <w:rFonts w:eastAsia="Times New Roman" w:cstheme="minorHAnsi"/>
          <w:b/>
          <w:sz w:val="24"/>
          <w:szCs w:val="24"/>
          <w:u w:val="single"/>
          <w:lang w:eastAsia="es-PA"/>
        </w:rPr>
      </w:pPr>
    </w:p>
    <w:p w:rsidR="00AF161F" w:rsidRPr="00B24774" w:rsidRDefault="00AF161F" w:rsidP="00B24774">
      <w:pPr>
        <w:spacing w:after="0" w:line="360" w:lineRule="auto"/>
        <w:ind w:firstLine="709"/>
        <w:jc w:val="both"/>
        <w:rPr>
          <w:rFonts w:eastAsia="Times New Roman" w:cstheme="minorHAnsi"/>
          <w:b/>
          <w:sz w:val="24"/>
          <w:szCs w:val="24"/>
          <w:u w:val="single"/>
          <w:lang w:eastAsia="es-PA"/>
        </w:rPr>
      </w:pPr>
    </w:p>
    <w:p w:rsidR="00781C2F" w:rsidRPr="00B24774" w:rsidRDefault="00781C2F" w:rsidP="00B24774">
      <w:pPr>
        <w:spacing w:after="0" w:line="360" w:lineRule="auto"/>
        <w:ind w:firstLine="709"/>
        <w:rPr>
          <w:rFonts w:cstheme="minorHAnsi"/>
          <w:sz w:val="24"/>
          <w:szCs w:val="24"/>
        </w:rPr>
      </w:pPr>
    </w:p>
    <w:sectPr w:rsidR="00781C2F" w:rsidRPr="00B2477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51A" w:rsidRDefault="00D4151A" w:rsidP="00B24774">
      <w:pPr>
        <w:spacing w:after="0" w:line="240" w:lineRule="auto"/>
      </w:pPr>
      <w:r>
        <w:separator/>
      </w:r>
    </w:p>
  </w:endnote>
  <w:endnote w:type="continuationSeparator" w:id="0">
    <w:p w:rsidR="00D4151A" w:rsidRDefault="00D4151A" w:rsidP="00B2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51A" w:rsidRDefault="00D4151A" w:rsidP="00B24774">
      <w:pPr>
        <w:spacing w:after="0" w:line="240" w:lineRule="auto"/>
      </w:pPr>
      <w:r>
        <w:separator/>
      </w:r>
    </w:p>
  </w:footnote>
  <w:footnote w:type="continuationSeparator" w:id="0">
    <w:p w:rsidR="00D4151A" w:rsidRDefault="00D4151A" w:rsidP="00B2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774" w:rsidRDefault="00B24774" w:rsidP="00B24774">
    <w:pPr>
      <w:pStyle w:val="Encabezado"/>
      <w:jc w:val="right"/>
    </w:pPr>
    <w:r>
      <w:rPr>
        <w:noProof/>
        <w:lang w:val="es-MX" w:eastAsia="es-MX"/>
      </w:rPr>
      <w:drawing>
        <wp:inline distT="0" distB="0" distL="0" distR="0" wp14:anchorId="6723160E" wp14:editId="481206F4">
          <wp:extent cx="1370965" cy="993140"/>
          <wp:effectExtent l="0" t="0" r="635" b="0"/>
          <wp:docPr id="1" name="Imagen 1" descr="Descripción: RHD++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escripción: RHD++">
                    <a:hlinkClick r:id="rId1"/>
                  </pic:cNvPr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4774" w:rsidRDefault="00B247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7EB"/>
    <w:multiLevelType w:val="hybridMultilevel"/>
    <w:tmpl w:val="B43A87AC"/>
    <w:lvl w:ilvl="0" w:tplc="D44854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CD15EE"/>
    <w:multiLevelType w:val="hybridMultilevel"/>
    <w:tmpl w:val="213EB7A4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BD781F"/>
    <w:multiLevelType w:val="hybridMultilevel"/>
    <w:tmpl w:val="20A26F4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37E13"/>
    <w:multiLevelType w:val="hybridMultilevel"/>
    <w:tmpl w:val="85B292CE"/>
    <w:lvl w:ilvl="0" w:tplc="1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F4846E4"/>
    <w:multiLevelType w:val="hybridMultilevel"/>
    <w:tmpl w:val="A7DE90A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086CED6">
      <w:start w:val="11"/>
      <w:numFmt w:val="bullet"/>
      <w:lvlText w:val="-"/>
      <w:lvlJc w:val="left"/>
      <w:pPr>
        <w:ind w:left="2689" w:hanging="900"/>
      </w:pPr>
      <w:rPr>
        <w:rFonts w:ascii="Calibri" w:eastAsia="Times New Roman" w:hAnsi="Calibri" w:cs="Calibri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3E5826"/>
    <w:multiLevelType w:val="hybridMultilevel"/>
    <w:tmpl w:val="BB44AF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73"/>
    <w:rsid w:val="00781C2F"/>
    <w:rsid w:val="00AF161F"/>
    <w:rsid w:val="00B24774"/>
    <w:rsid w:val="00D4151A"/>
    <w:rsid w:val="00ED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16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247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774"/>
  </w:style>
  <w:style w:type="paragraph" w:styleId="Piedepgina">
    <w:name w:val="footer"/>
    <w:basedOn w:val="Normal"/>
    <w:link w:val="PiedepginaCar"/>
    <w:uiPriority w:val="99"/>
    <w:unhideWhenUsed/>
    <w:rsid w:val="00B247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774"/>
  </w:style>
  <w:style w:type="paragraph" w:styleId="Textodeglobo">
    <w:name w:val="Balloon Text"/>
    <w:basedOn w:val="Normal"/>
    <w:link w:val="TextodegloboCar"/>
    <w:uiPriority w:val="99"/>
    <w:semiHidden/>
    <w:unhideWhenUsed/>
    <w:rsid w:val="00B2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16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247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774"/>
  </w:style>
  <w:style w:type="paragraph" w:styleId="Piedepgina">
    <w:name w:val="footer"/>
    <w:basedOn w:val="Normal"/>
    <w:link w:val="PiedepginaCar"/>
    <w:uiPriority w:val="99"/>
    <w:unhideWhenUsed/>
    <w:rsid w:val="00B247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774"/>
  </w:style>
  <w:style w:type="paragraph" w:styleId="Textodeglobo">
    <w:name w:val="Balloon Text"/>
    <w:basedOn w:val="Normal"/>
    <w:link w:val="TextodegloboCar"/>
    <w:uiPriority w:val="99"/>
    <w:semiHidden/>
    <w:unhideWhenUsed/>
    <w:rsid w:val="00B2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CECA4.85B49DA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rhdabogado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730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Herrera</dc:creator>
  <cp:keywords/>
  <dc:description/>
  <cp:lastModifiedBy>vaio</cp:lastModifiedBy>
  <cp:revision>4</cp:revision>
  <dcterms:created xsi:type="dcterms:W3CDTF">2011-12-15T22:49:00Z</dcterms:created>
  <dcterms:modified xsi:type="dcterms:W3CDTF">2012-02-16T19:09:00Z</dcterms:modified>
</cp:coreProperties>
</file>