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BA" w:rsidRPr="006E0FE2" w:rsidRDefault="002804BA" w:rsidP="00E008A6">
      <w:pPr>
        <w:pStyle w:val="NormalWeb"/>
        <w:shd w:val="clear" w:color="auto" w:fill="FFFFFF"/>
        <w:spacing w:before="240" w:after="240" w:line="360" w:lineRule="auto"/>
        <w:jc w:val="center"/>
        <w:rPr>
          <w:sz w:val="24"/>
          <w:szCs w:val="24"/>
          <w:u w:val="single"/>
          <w:lang w:val="es-ES"/>
        </w:rPr>
      </w:pPr>
      <w:r w:rsidRPr="006E0FE2">
        <w:rPr>
          <w:rStyle w:val="Textoennegrita"/>
          <w:sz w:val="24"/>
          <w:szCs w:val="24"/>
          <w:u w:val="single"/>
          <w:lang w:val="es-ES"/>
        </w:rPr>
        <w:t>VISAS DE ENTRADA Y SALIDA MULTIPLE DE PANAMA</w:t>
      </w:r>
    </w:p>
    <w:p w:rsidR="00E008A6" w:rsidRDefault="00E008A6" w:rsidP="00E008A6">
      <w:pPr>
        <w:pStyle w:val="NormalWeb"/>
        <w:shd w:val="clear" w:color="auto" w:fill="FFFFFF"/>
        <w:spacing w:before="240" w:after="240" w:line="360" w:lineRule="auto"/>
        <w:jc w:val="both"/>
        <w:rPr>
          <w:sz w:val="24"/>
          <w:szCs w:val="24"/>
          <w:lang w:val="es-ES"/>
        </w:rPr>
      </w:pPr>
      <w:bookmarkStart w:id="0" w:name="_GoBack"/>
      <w:bookmarkEnd w:id="0"/>
    </w:p>
    <w:p w:rsidR="002804BA" w:rsidRPr="006E0FE2" w:rsidRDefault="002804BA" w:rsidP="00E008A6">
      <w:pPr>
        <w:pStyle w:val="NormalWeb"/>
        <w:shd w:val="clear" w:color="auto" w:fill="FFFFFF"/>
        <w:spacing w:before="240" w:after="240" w:line="360" w:lineRule="auto"/>
        <w:jc w:val="both"/>
        <w:rPr>
          <w:sz w:val="24"/>
          <w:szCs w:val="24"/>
          <w:lang w:val="es-ES"/>
        </w:rPr>
      </w:pPr>
      <w:r w:rsidRPr="006E0FE2">
        <w:rPr>
          <w:sz w:val="24"/>
          <w:szCs w:val="24"/>
          <w:lang w:val="es-ES"/>
        </w:rPr>
        <w:t xml:space="preserve">La visa de entrada y salida múltiple será autorizada por un término de hasta tres </w:t>
      </w:r>
      <w:r w:rsidRPr="006E0FE2">
        <w:rPr>
          <w:b/>
          <w:sz w:val="24"/>
          <w:szCs w:val="24"/>
          <w:lang w:val="es-ES"/>
        </w:rPr>
        <w:t>(3) meses</w:t>
      </w:r>
      <w:r w:rsidRPr="006E0FE2">
        <w:rPr>
          <w:sz w:val="24"/>
          <w:szCs w:val="24"/>
          <w:lang w:val="es-ES"/>
        </w:rPr>
        <w:t xml:space="preserve"> o la vigencia de </w:t>
      </w:r>
      <w:r w:rsidR="006E0FE2" w:rsidRPr="006E0FE2">
        <w:rPr>
          <w:sz w:val="24"/>
          <w:szCs w:val="24"/>
          <w:lang w:val="es-ES"/>
        </w:rPr>
        <w:t>validez</w:t>
      </w:r>
      <w:r w:rsidRPr="006E0FE2">
        <w:rPr>
          <w:sz w:val="24"/>
          <w:szCs w:val="24"/>
          <w:lang w:val="es-ES"/>
        </w:rPr>
        <w:t xml:space="preserve"> del “carné/visa temporal por 3 meses”, dependerá de la evaluación de la solicitud, el cumplimiento de los requisitos y la solicitud del solicitante.</w:t>
      </w:r>
    </w:p>
    <w:p w:rsidR="002804BA" w:rsidRPr="006E0FE2" w:rsidRDefault="002804BA" w:rsidP="00E008A6">
      <w:pPr>
        <w:pStyle w:val="NormalWeb"/>
        <w:shd w:val="clear" w:color="auto" w:fill="FFFFFF"/>
        <w:spacing w:before="240" w:after="240" w:line="360" w:lineRule="auto"/>
        <w:jc w:val="both"/>
        <w:rPr>
          <w:sz w:val="24"/>
          <w:szCs w:val="24"/>
          <w:lang w:val="es-ES"/>
        </w:rPr>
      </w:pPr>
      <w:r w:rsidRPr="006E0FE2">
        <w:rPr>
          <w:sz w:val="24"/>
          <w:szCs w:val="24"/>
          <w:lang w:val="es-ES"/>
        </w:rPr>
        <w:t>La solicitud de la visa de entrada y salida múltiple puede ser presentada personalmente o por un apoderado legal. El procedimiento requiere lo siguiente:</w:t>
      </w:r>
    </w:p>
    <w:p w:rsidR="002804BA" w:rsidRPr="006E0FE2" w:rsidRDefault="002804BA" w:rsidP="00E008A6">
      <w:pPr>
        <w:pStyle w:val="NormalWeb"/>
        <w:numPr>
          <w:ilvl w:val="0"/>
          <w:numId w:val="10"/>
        </w:numPr>
        <w:shd w:val="clear" w:color="auto" w:fill="FFFFFF"/>
        <w:spacing w:before="240" w:after="240" w:line="360" w:lineRule="auto"/>
        <w:jc w:val="both"/>
        <w:rPr>
          <w:sz w:val="24"/>
          <w:szCs w:val="24"/>
          <w:lang w:val="es-ES"/>
        </w:rPr>
      </w:pPr>
      <w:r w:rsidRPr="006E0FE2">
        <w:rPr>
          <w:b/>
          <w:sz w:val="24"/>
          <w:szCs w:val="24"/>
          <w:lang w:val="es-ES"/>
        </w:rPr>
        <w:t xml:space="preserve">Solicitud para la </w:t>
      </w:r>
      <w:r w:rsidR="006E0FE2" w:rsidRPr="006E0FE2">
        <w:rPr>
          <w:b/>
          <w:sz w:val="24"/>
          <w:szCs w:val="24"/>
          <w:lang w:val="es-ES"/>
        </w:rPr>
        <w:t>visa</w:t>
      </w:r>
      <w:r w:rsidR="006E0FE2">
        <w:rPr>
          <w:sz w:val="24"/>
          <w:szCs w:val="24"/>
          <w:lang w:val="es-ES"/>
        </w:rPr>
        <w:t xml:space="preserve"> de entrada/salida múltiple.</w:t>
      </w:r>
    </w:p>
    <w:p w:rsidR="002804BA" w:rsidRPr="006E0FE2" w:rsidRDefault="002804BA" w:rsidP="00E008A6">
      <w:pPr>
        <w:pStyle w:val="NormalWeb"/>
        <w:numPr>
          <w:ilvl w:val="0"/>
          <w:numId w:val="10"/>
        </w:numPr>
        <w:shd w:val="clear" w:color="auto" w:fill="FFFFFF"/>
        <w:spacing w:before="240" w:after="240" w:line="360" w:lineRule="auto"/>
        <w:jc w:val="both"/>
        <w:rPr>
          <w:sz w:val="24"/>
          <w:szCs w:val="24"/>
          <w:lang w:val="es-ES"/>
        </w:rPr>
      </w:pPr>
      <w:r w:rsidRPr="006E0FE2">
        <w:rPr>
          <w:b/>
          <w:sz w:val="24"/>
          <w:szCs w:val="24"/>
          <w:lang w:val="es-ES"/>
        </w:rPr>
        <w:t>Original y copia del pasaporte vigente</w:t>
      </w:r>
      <w:r w:rsidRPr="006E0FE2">
        <w:rPr>
          <w:sz w:val="24"/>
          <w:szCs w:val="24"/>
          <w:lang w:val="es-ES"/>
        </w:rPr>
        <w:t xml:space="preserve">, que muestre que su </w:t>
      </w:r>
      <w:r w:rsidR="006E0FE2" w:rsidRPr="006E0FE2">
        <w:rPr>
          <w:sz w:val="24"/>
          <w:szCs w:val="24"/>
          <w:lang w:val="es-ES"/>
        </w:rPr>
        <w:t>estadía</w:t>
      </w:r>
      <w:r w:rsidRPr="006E0FE2">
        <w:rPr>
          <w:sz w:val="24"/>
          <w:szCs w:val="24"/>
          <w:lang w:val="es-ES"/>
        </w:rPr>
        <w:t xml:space="preserve"> en </w:t>
      </w:r>
      <w:r w:rsidR="006E0FE2" w:rsidRPr="006E0FE2">
        <w:rPr>
          <w:sz w:val="24"/>
          <w:szCs w:val="24"/>
          <w:lang w:val="es-ES"/>
        </w:rPr>
        <w:t>Panamá</w:t>
      </w:r>
      <w:r w:rsidRPr="006E0FE2">
        <w:rPr>
          <w:sz w:val="24"/>
          <w:szCs w:val="24"/>
          <w:lang w:val="es-ES"/>
        </w:rPr>
        <w:t xml:space="preserve"> es legal.</w:t>
      </w:r>
    </w:p>
    <w:p w:rsidR="002804BA" w:rsidRPr="006E0FE2" w:rsidRDefault="002804BA" w:rsidP="00E008A6">
      <w:pPr>
        <w:pStyle w:val="NormalWeb"/>
        <w:numPr>
          <w:ilvl w:val="0"/>
          <w:numId w:val="10"/>
        </w:numPr>
        <w:shd w:val="clear" w:color="auto" w:fill="FFFFFF"/>
        <w:spacing w:before="240" w:after="240" w:line="360" w:lineRule="auto"/>
        <w:jc w:val="both"/>
        <w:rPr>
          <w:sz w:val="24"/>
          <w:szCs w:val="24"/>
          <w:lang w:val="es-ES"/>
        </w:rPr>
      </w:pPr>
      <w:r w:rsidRPr="006E0FE2">
        <w:rPr>
          <w:b/>
          <w:sz w:val="24"/>
          <w:szCs w:val="24"/>
          <w:lang w:val="es-ES"/>
        </w:rPr>
        <w:t xml:space="preserve">Original y copia  de la cédula de identidad personal </w:t>
      </w:r>
      <w:r w:rsidRPr="006E0FE2">
        <w:rPr>
          <w:sz w:val="24"/>
          <w:szCs w:val="24"/>
          <w:lang w:val="es-ES"/>
        </w:rPr>
        <w:t>en Inmig</w:t>
      </w:r>
      <w:r w:rsidR="006E0FE2">
        <w:rPr>
          <w:sz w:val="24"/>
          <w:szCs w:val="24"/>
          <w:lang w:val="es-ES"/>
        </w:rPr>
        <w:t>ración (si procede).</w:t>
      </w:r>
    </w:p>
    <w:p w:rsidR="002804BA" w:rsidRPr="006E0FE2" w:rsidRDefault="006E0FE2" w:rsidP="00E008A6">
      <w:pPr>
        <w:pStyle w:val="NormalWeb"/>
        <w:numPr>
          <w:ilvl w:val="0"/>
          <w:numId w:val="10"/>
        </w:numPr>
        <w:shd w:val="clear" w:color="auto" w:fill="FFFFFF"/>
        <w:spacing w:before="240" w:after="240" w:line="360" w:lineRule="auto"/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Prueba de solvencia económica.</w:t>
      </w:r>
    </w:p>
    <w:p w:rsidR="002804BA" w:rsidRPr="006E0FE2" w:rsidRDefault="002804BA" w:rsidP="00E008A6">
      <w:pPr>
        <w:pStyle w:val="NormalWeb"/>
        <w:numPr>
          <w:ilvl w:val="0"/>
          <w:numId w:val="10"/>
        </w:numPr>
        <w:shd w:val="clear" w:color="auto" w:fill="FFFFFF"/>
        <w:spacing w:before="240" w:after="240" w:line="360" w:lineRule="auto"/>
        <w:jc w:val="both"/>
        <w:rPr>
          <w:sz w:val="24"/>
          <w:szCs w:val="24"/>
          <w:lang w:val="es-ES"/>
        </w:rPr>
      </w:pPr>
      <w:r w:rsidRPr="006E0FE2">
        <w:rPr>
          <w:b/>
          <w:sz w:val="24"/>
          <w:szCs w:val="24"/>
          <w:lang w:val="es-ES"/>
        </w:rPr>
        <w:t xml:space="preserve">Acreditación de la </w:t>
      </w:r>
      <w:r w:rsidR="006E0FE2" w:rsidRPr="006E0FE2">
        <w:rPr>
          <w:b/>
          <w:sz w:val="24"/>
          <w:szCs w:val="24"/>
          <w:lang w:val="es-ES"/>
        </w:rPr>
        <w:t>condición</w:t>
      </w:r>
      <w:r w:rsidRPr="006E0FE2">
        <w:rPr>
          <w:b/>
          <w:sz w:val="24"/>
          <w:szCs w:val="24"/>
          <w:lang w:val="es-ES"/>
        </w:rPr>
        <w:t xml:space="preserve"> de comerciante o empresario</w:t>
      </w:r>
      <w:r w:rsidRPr="006E0FE2">
        <w:rPr>
          <w:sz w:val="24"/>
          <w:szCs w:val="24"/>
          <w:lang w:val="es-ES"/>
        </w:rPr>
        <w:t xml:space="preserve"> o </w:t>
      </w:r>
      <w:r w:rsidRPr="006E0FE2">
        <w:rPr>
          <w:b/>
          <w:sz w:val="24"/>
          <w:szCs w:val="24"/>
          <w:lang w:val="es-ES"/>
        </w:rPr>
        <w:t>las razones por las que se requiere esta autorización</w:t>
      </w:r>
      <w:r w:rsidRPr="006E0FE2">
        <w:rPr>
          <w:sz w:val="24"/>
          <w:szCs w:val="24"/>
          <w:lang w:val="es-ES"/>
        </w:rPr>
        <w:t xml:space="preserve">. Si el extranjero es invitado </w:t>
      </w:r>
      <w:r w:rsidR="006E0FE2">
        <w:rPr>
          <w:sz w:val="24"/>
          <w:szCs w:val="24"/>
          <w:lang w:val="es-ES"/>
        </w:rPr>
        <w:t>por una empresa, debe presentar:</w:t>
      </w:r>
    </w:p>
    <w:p w:rsidR="006E0FE2" w:rsidRDefault="002804BA" w:rsidP="00E008A6">
      <w:pPr>
        <w:pStyle w:val="NormalWeb"/>
        <w:numPr>
          <w:ilvl w:val="1"/>
          <w:numId w:val="10"/>
        </w:numPr>
        <w:shd w:val="clear" w:color="auto" w:fill="FFFFFF"/>
        <w:spacing w:before="240" w:after="240" w:line="360" w:lineRule="auto"/>
        <w:jc w:val="both"/>
        <w:rPr>
          <w:sz w:val="24"/>
          <w:szCs w:val="24"/>
          <w:lang w:val="es-ES"/>
        </w:rPr>
      </w:pPr>
      <w:r w:rsidRPr="006E0FE2">
        <w:rPr>
          <w:sz w:val="24"/>
          <w:szCs w:val="24"/>
          <w:lang w:val="es-ES"/>
        </w:rPr>
        <w:t>Carta de invitación de la empresa, firmada por el gerente o representante legal con copia de su documento de identidad persona.</w:t>
      </w:r>
    </w:p>
    <w:p w:rsidR="006E0FE2" w:rsidRDefault="002804BA" w:rsidP="00E008A6">
      <w:pPr>
        <w:pStyle w:val="NormalWeb"/>
        <w:numPr>
          <w:ilvl w:val="1"/>
          <w:numId w:val="10"/>
        </w:numPr>
        <w:shd w:val="clear" w:color="auto" w:fill="FFFFFF"/>
        <w:spacing w:before="240" w:after="240" w:line="360" w:lineRule="auto"/>
        <w:jc w:val="both"/>
        <w:rPr>
          <w:sz w:val="24"/>
          <w:szCs w:val="24"/>
          <w:lang w:val="es-ES"/>
        </w:rPr>
      </w:pPr>
      <w:r w:rsidRPr="006E0FE2">
        <w:rPr>
          <w:sz w:val="24"/>
          <w:szCs w:val="24"/>
          <w:lang w:val="es-ES"/>
        </w:rPr>
        <w:t xml:space="preserve">Copia del certificado de </w:t>
      </w:r>
      <w:r w:rsidR="006E0FE2">
        <w:rPr>
          <w:sz w:val="24"/>
          <w:szCs w:val="24"/>
          <w:lang w:val="es-ES"/>
        </w:rPr>
        <w:t>la empresa del Registro Público.</w:t>
      </w:r>
    </w:p>
    <w:p w:rsidR="002804BA" w:rsidRPr="006E0FE2" w:rsidRDefault="002804BA" w:rsidP="00E008A6">
      <w:pPr>
        <w:pStyle w:val="NormalWeb"/>
        <w:numPr>
          <w:ilvl w:val="1"/>
          <w:numId w:val="10"/>
        </w:numPr>
        <w:shd w:val="clear" w:color="auto" w:fill="FFFFFF"/>
        <w:spacing w:before="240" w:after="240" w:line="360" w:lineRule="auto"/>
        <w:jc w:val="both"/>
        <w:rPr>
          <w:sz w:val="24"/>
          <w:szCs w:val="24"/>
          <w:lang w:val="es-ES"/>
        </w:rPr>
      </w:pPr>
      <w:r w:rsidRPr="006E0FE2">
        <w:rPr>
          <w:sz w:val="24"/>
          <w:szCs w:val="24"/>
          <w:lang w:val="es-ES"/>
        </w:rPr>
        <w:lastRenderedPageBreak/>
        <w:t>Carta de Referencia Bancaria de la empresa.</w:t>
      </w:r>
    </w:p>
    <w:p w:rsidR="002804BA" w:rsidRPr="006E0FE2" w:rsidRDefault="002804BA" w:rsidP="00E008A6">
      <w:pPr>
        <w:pStyle w:val="NormalWeb"/>
        <w:shd w:val="clear" w:color="auto" w:fill="FFFFFF"/>
        <w:spacing w:before="240" w:after="240" w:line="360" w:lineRule="auto"/>
        <w:jc w:val="both"/>
        <w:rPr>
          <w:sz w:val="24"/>
          <w:szCs w:val="24"/>
          <w:lang w:val="es-ES"/>
        </w:rPr>
      </w:pPr>
      <w:r w:rsidRPr="006E0FE2">
        <w:rPr>
          <w:sz w:val="24"/>
          <w:szCs w:val="24"/>
          <w:lang w:val="es-ES"/>
        </w:rPr>
        <w:t xml:space="preserve">Todos los residentes temporales o permanentes pueden entrar y salir de Panamá sin necesidad de </w:t>
      </w:r>
      <w:r w:rsidR="006E0FE2" w:rsidRPr="006E0FE2">
        <w:rPr>
          <w:sz w:val="24"/>
          <w:szCs w:val="24"/>
          <w:lang w:val="es-ES"/>
        </w:rPr>
        <w:t>autorización</w:t>
      </w:r>
      <w:r w:rsidRPr="006E0FE2">
        <w:rPr>
          <w:sz w:val="24"/>
          <w:szCs w:val="24"/>
          <w:lang w:val="es-ES"/>
        </w:rPr>
        <w:t xml:space="preserve"> previa del Servicio Nacional de Migración, salvo los casos en que las autoridades competentes interpongan medidas preventivas o restricciones de entrada y salida.</w:t>
      </w:r>
    </w:p>
    <w:p w:rsidR="00E008A6" w:rsidRDefault="002804BA" w:rsidP="00E008A6">
      <w:pPr>
        <w:pStyle w:val="NormalWeb"/>
        <w:shd w:val="clear" w:color="auto" w:fill="FFFFFF"/>
        <w:spacing w:before="240" w:after="240" w:line="360" w:lineRule="auto"/>
        <w:jc w:val="both"/>
        <w:rPr>
          <w:sz w:val="24"/>
          <w:szCs w:val="24"/>
          <w:lang w:val="es-ES"/>
        </w:rPr>
      </w:pPr>
      <w:r w:rsidRPr="006E0FE2">
        <w:rPr>
          <w:rStyle w:val="Textoennegrita"/>
          <w:sz w:val="24"/>
          <w:szCs w:val="24"/>
          <w:lang w:val="es-ES"/>
        </w:rPr>
        <w:t>Tiempo:</w:t>
      </w:r>
      <w:r w:rsidR="00E008A6">
        <w:rPr>
          <w:sz w:val="24"/>
          <w:szCs w:val="24"/>
          <w:lang w:val="es-ES"/>
        </w:rPr>
        <w:t xml:space="preserve"> </w:t>
      </w:r>
    </w:p>
    <w:p w:rsidR="002804BA" w:rsidRPr="006E0FE2" w:rsidRDefault="002804BA" w:rsidP="00E008A6">
      <w:pPr>
        <w:pStyle w:val="NormalWeb"/>
        <w:shd w:val="clear" w:color="auto" w:fill="FFFFFF"/>
        <w:spacing w:before="240" w:after="240" w:line="360" w:lineRule="auto"/>
        <w:jc w:val="both"/>
        <w:rPr>
          <w:sz w:val="24"/>
          <w:szCs w:val="24"/>
          <w:lang w:val="es-ES"/>
        </w:rPr>
      </w:pPr>
      <w:r w:rsidRPr="006E0FE2">
        <w:rPr>
          <w:sz w:val="24"/>
          <w:szCs w:val="24"/>
          <w:lang w:val="es-ES"/>
        </w:rPr>
        <w:t xml:space="preserve">Toma aproximadamente cinco </w:t>
      </w:r>
      <w:r w:rsidRPr="006E0FE2">
        <w:rPr>
          <w:b/>
          <w:sz w:val="24"/>
          <w:szCs w:val="24"/>
          <w:lang w:val="es-ES"/>
        </w:rPr>
        <w:t>(5) días laborables</w:t>
      </w:r>
      <w:r w:rsidRPr="006E0FE2">
        <w:rPr>
          <w:sz w:val="24"/>
          <w:szCs w:val="24"/>
          <w:lang w:val="es-ES"/>
        </w:rPr>
        <w:t xml:space="preserve"> procesar una Visa de Entrada y Salida múltiple en la oficina de Inmigración.</w:t>
      </w:r>
    </w:p>
    <w:p w:rsidR="002804BA" w:rsidRPr="006E0FE2" w:rsidRDefault="002804BA" w:rsidP="00E008A6">
      <w:pPr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E0FE2">
        <w:rPr>
          <w:rFonts w:ascii="Arial" w:hAnsi="Arial" w:cs="Arial"/>
          <w:sz w:val="24"/>
          <w:szCs w:val="24"/>
          <w:lang w:val="es-ES"/>
        </w:rPr>
        <w:t xml:space="preserve">Los Documentos requeridos (para el proceso en Inmigración) para la Visa de Entrada y Salida Múltiple: </w:t>
      </w:r>
    </w:p>
    <w:p w:rsidR="002804BA" w:rsidRPr="006E0FE2" w:rsidRDefault="002804BA" w:rsidP="00E008A6">
      <w:pPr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E0FE2">
        <w:rPr>
          <w:rFonts w:ascii="Arial" w:hAnsi="Arial" w:cs="Arial"/>
          <w:sz w:val="24"/>
          <w:szCs w:val="24"/>
          <w:lang w:val="es-ES"/>
        </w:rPr>
        <w:t>1.</w:t>
      </w:r>
      <w:r w:rsidRPr="006E0FE2">
        <w:rPr>
          <w:rFonts w:ascii="Arial" w:hAnsi="Arial" w:cs="Arial"/>
          <w:b/>
          <w:sz w:val="24"/>
          <w:szCs w:val="24"/>
          <w:lang w:val="es-ES"/>
        </w:rPr>
        <w:t xml:space="preserve"> Original y fotocopia completa del pasaporte válido</w:t>
      </w:r>
      <w:r w:rsidRPr="006E0FE2">
        <w:rPr>
          <w:rFonts w:ascii="Arial" w:hAnsi="Arial" w:cs="Arial"/>
          <w:sz w:val="24"/>
          <w:szCs w:val="24"/>
          <w:lang w:val="es-ES"/>
        </w:rPr>
        <w:t xml:space="preserve">, incluyendo la página de la foto (en donde se muestra la foto, el nombre, fecha de nacimiento, número del pasaporte, lugar de expedición, </w:t>
      </w:r>
      <w:r w:rsidR="006E0FE2" w:rsidRPr="006E0FE2">
        <w:rPr>
          <w:rFonts w:ascii="Arial" w:hAnsi="Arial" w:cs="Arial"/>
          <w:sz w:val="24"/>
          <w:szCs w:val="24"/>
          <w:lang w:val="es-ES"/>
        </w:rPr>
        <w:t>etc.</w:t>
      </w:r>
      <w:r w:rsidRPr="006E0FE2">
        <w:rPr>
          <w:rFonts w:ascii="Arial" w:hAnsi="Arial" w:cs="Arial"/>
          <w:sz w:val="24"/>
          <w:szCs w:val="24"/>
          <w:lang w:val="es-ES"/>
        </w:rPr>
        <w:t xml:space="preserve">) y de todas las otras páginas (todas las páginas del pasaporte). </w:t>
      </w:r>
    </w:p>
    <w:p w:rsidR="002804BA" w:rsidRPr="006E0FE2" w:rsidRDefault="002804BA" w:rsidP="00E008A6">
      <w:pPr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E0FE2">
        <w:rPr>
          <w:rFonts w:ascii="Arial" w:hAnsi="Arial" w:cs="Arial"/>
          <w:sz w:val="24"/>
          <w:szCs w:val="24"/>
          <w:lang w:val="es-ES"/>
        </w:rPr>
        <w:t xml:space="preserve">2. </w:t>
      </w:r>
      <w:r w:rsidRPr="006E0FE2">
        <w:rPr>
          <w:rFonts w:ascii="Arial" w:hAnsi="Arial" w:cs="Arial"/>
          <w:b/>
          <w:sz w:val="24"/>
          <w:szCs w:val="24"/>
          <w:lang w:val="es-ES"/>
        </w:rPr>
        <w:t xml:space="preserve">Dos (2) fotos tamaño pasaporte del solicitante. </w:t>
      </w:r>
    </w:p>
    <w:p w:rsidR="002804BA" w:rsidRPr="006E0FE2" w:rsidRDefault="002804BA" w:rsidP="00E008A6">
      <w:pPr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E0FE2">
        <w:rPr>
          <w:rFonts w:ascii="Arial" w:hAnsi="Arial" w:cs="Arial"/>
          <w:sz w:val="24"/>
          <w:szCs w:val="24"/>
          <w:lang w:val="es-ES"/>
        </w:rPr>
        <w:t xml:space="preserve">3. </w:t>
      </w:r>
      <w:r w:rsidRPr="006E0FE2">
        <w:rPr>
          <w:rFonts w:ascii="Arial" w:hAnsi="Arial" w:cs="Arial"/>
          <w:b/>
          <w:sz w:val="24"/>
          <w:szCs w:val="24"/>
          <w:lang w:val="es-ES"/>
        </w:rPr>
        <w:t>Copia de su Carné Provisional o de Residente.</w:t>
      </w:r>
    </w:p>
    <w:sectPr w:rsidR="002804BA" w:rsidRPr="006E0FE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412" w:rsidRDefault="00301412" w:rsidP="00837CCB">
      <w:pPr>
        <w:spacing w:after="0" w:line="240" w:lineRule="auto"/>
      </w:pPr>
      <w:r>
        <w:separator/>
      </w:r>
    </w:p>
  </w:endnote>
  <w:endnote w:type="continuationSeparator" w:id="0">
    <w:p w:rsidR="00301412" w:rsidRDefault="00301412" w:rsidP="0083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412" w:rsidRDefault="00301412" w:rsidP="00837CCB">
      <w:pPr>
        <w:spacing w:after="0" w:line="240" w:lineRule="auto"/>
      </w:pPr>
      <w:r>
        <w:separator/>
      </w:r>
    </w:p>
  </w:footnote>
  <w:footnote w:type="continuationSeparator" w:id="0">
    <w:p w:rsidR="00301412" w:rsidRDefault="00301412" w:rsidP="00837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8A6" w:rsidRDefault="00E008A6" w:rsidP="00E008A6">
    <w:pPr>
      <w:pStyle w:val="Encabezado"/>
      <w:jc w:val="right"/>
    </w:pPr>
    <w:r>
      <w:rPr>
        <w:noProof/>
        <w:lang w:val="es-MX" w:eastAsia="es-MX"/>
      </w:rPr>
      <w:drawing>
        <wp:inline distT="0" distB="0" distL="0" distR="0" wp14:anchorId="54379E45" wp14:editId="74BFAF41">
          <wp:extent cx="1419367" cy="1050878"/>
          <wp:effectExtent l="0" t="0" r="0" b="0"/>
          <wp:docPr id="1" name="Imagen 1" descr="RHD++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HD++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881" cy="105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08A6" w:rsidRDefault="00E008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03D"/>
    <w:multiLevelType w:val="hybridMultilevel"/>
    <w:tmpl w:val="DAF0C704"/>
    <w:lvl w:ilvl="0" w:tplc="03CAB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15AC8"/>
    <w:multiLevelType w:val="hybridMultilevel"/>
    <w:tmpl w:val="408233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B8E0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D781F"/>
    <w:multiLevelType w:val="hybridMultilevel"/>
    <w:tmpl w:val="20A26F4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65B74"/>
    <w:multiLevelType w:val="hybridMultilevel"/>
    <w:tmpl w:val="4F8067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67CEB"/>
    <w:multiLevelType w:val="hybridMultilevel"/>
    <w:tmpl w:val="2B6AE2E0"/>
    <w:lvl w:ilvl="0" w:tplc="03CAB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37E13"/>
    <w:multiLevelType w:val="hybridMultilevel"/>
    <w:tmpl w:val="85B292CE"/>
    <w:lvl w:ilvl="0" w:tplc="1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73D7D53"/>
    <w:multiLevelType w:val="hybridMultilevel"/>
    <w:tmpl w:val="3F56275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03AD6"/>
    <w:multiLevelType w:val="hybridMultilevel"/>
    <w:tmpl w:val="B38C9DCC"/>
    <w:lvl w:ilvl="0" w:tplc="03CAB066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8">
    <w:nsid w:val="791B4BBF"/>
    <w:multiLevelType w:val="hybridMultilevel"/>
    <w:tmpl w:val="8CFE98E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D66B2"/>
    <w:multiLevelType w:val="hybridMultilevel"/>
    <w:tmpl w:val="E9D87FD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BA"/>
    <w:rsid w:val="00013D8A"/>
    <w:rsid w:val="00021FF7"/>
    <w:rsid w:val="000A1577"/>
    <w:rsid w:val="000B709A"/>
    <w:rsid w:val="000F1673"/>
    <w:rsid w:val="001124B1"/>
    <w:rsid w:val="001550AC"/>
    <w:rsid w:val="0016373C"/>
    <w:rsid w:val="001718D6"/>
    <w:rsid w:val="00171B39"/>
    <w:rsid w:val="00234486"/>
    <w:rsid w:val="002804BA"/>
    <w:rsid w:val="002A10F8"/>
    <w:rsid w:val="00301412"/>
    <w:rsid w:val="00313241"/>
    <w:rsid w:val="0032491B"/>
    <w:rsid w:val="00420DA0"/>
    <w:rsid w:val="00441EE1"/>
    <w:rsid w:val="00466310"/>
    <w:rsid w:val="00480338"/>
    <w:rsid w:val="00483021"/>
    <w:rsid w:val="004E09E9"/>
    <w:rsid w:val="00551AD8"/>
    <w:rsid w:val="00553364"/>
    <w:rsid w:val="005751E3"/>
    <w:rsid w:val="00593E03"/>
    <w:rsid w:val="005E18B5"/>
    <w:rsid w:val="006810D7"/>
    <w:rsid w:val="006A0BE2"/>
    <w:rsid w:val="006D0762"/>
    <w:rsid w:val="006E0FE2"/>
    <w:rsid w:val="007A1DC5"/>
    <w:rsid w:val="007E706A"/>
    <w:rsid w:val="007F43D3"/>
    <w:rsid w:val="00837CCB"/>
    <w:rsid w:val="008B050D"/>
    <w:rsid w:val="008C4305"/>
    <w:rsid w:val="009327AB"/>
    <w:rsid w:val="009B1B1B"/>
    <w:rsid w:val="009D0160"/>
    <w:rsid w:val="00AB7A8C"/>
    <w:rsid w:val="00B15F70"/>
    <w:rsid w:val="00B17AE0"/>
    <w:rsid w:val="00B2444F"/>
    <w:rsid w:val="00B65409"/>
    <w:rsid w:val="00B826F6"/>
    <w:rsid w:val="00BA652B"/>
    <w:rsid w:val="00BC2B99"/>
    <w:rsid w:val="00BC63E8"/>
    <w:rsid w:val="00BF4452"/>
    <w:rsid w:val="00C64DBE"/>
    <w:rsid w:val="00CD579C"/>
    <w:rsid w:val="00D5653F"/>
    <w:rsid w:val="00DD0F1D"/>
    <w:rsid w:val="00DD7298"/>
    <w:rsid w:val="00E008A6"/>
    <w:rsid w:val="00E01C18"/>
    <w:rsid w:val="00EA3F79"/>
    <w:rsid w:val="00EF442E"/>
    <w:rsid w:val="00F9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804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4BA"/>
    <w:pPr>
      <w:spacing w:after="300" w:line="240" w:lineRule="auto"/>
    </w:pPr>
    <w:rPr>
      <w:rFonts w:ascii="Arial" w:eastAsia="Times New Roman" w:hAnsi="Arial" w:cs="Arial"/>
      <w:sz w:val="20"/>
      <w:szCs w:val="20"/>
      <w:lang w:eastAsia="es-PA"/>
    </w:rPr>
  </w:style>
  <w:style w:type="paragraph" w:styleId="Prrafodelista">
    <w:name w:val="List Paragraph"/>
    <w:basedOn w:val="Normal"/>
    <w:uiPriority w:val="34"/>
    <w:qFormat/>
    <w:rsid w:val="004E09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CCB"/>
  </w:style>
  <w:style w:type="paragraph" w:styleId="Piedepgina">
    <w:name w:val="footer"/>
    <w:basedOn w:val="Normal"/>
    <w:link w:val="Piedepgina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CCB"/>
  </w:style>
  <w:style w:type="paragraph" w:styleId="Textodeglobo">
    <w:name w:val="Balloon Text"/>
    <w:basedOn w:val="Normal"/>
    <w:link w:val="TextodegloboCar"/>
    <w:uiPriority w:val="99"/>
    <w:semiHidden/>
    <w:unhideWhenUsed/>
    <w:rsid w:val="00E0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804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4BA"/>
    <w:pPr>
      <w:spacing w:after="300" w:line="240" w:lineRule="auto"/>
    </w:pPr>
    <w:rPr>
      <w:rFonts w:ascii="Arial" w:eastAsia="Times New Roman" w:hAnsi="Arial" w:cs="Arial"/>
      <w:sz w:val="20"/>
      <w:szCs w:val="20"/>
      <w:lang w:eastAsia="es-PA"/>
    </w:rPr>
  </w:style>
  <w:style w:type="paragraph" w:styleId="Prrafodelista">
    <w:name w:val="List Paragraph"/>
    <w:basedOn w:val="Normal"/>
    <w:uiPriority w:val="34"/>
    <w:qFormat/>
    <w:rsid w:val="004E09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CCB"/>
  </w:style>
  <w:style w:type="paragraph" w:styleId="Piedepgina">
    <w:name w:val="footer"/>
    <w:basedOn w:val="Normal"/>
    <w:link w:val="Piedepgina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CCB"/>
  </w:style>
  <w:style w:type="paragraph" w:styleId="Textodeglobo">
    <w:name w:val="Balloon Text"/>
    <w:basedOn w:val="Normal"/>
    <w:link w:val="TextodegloboCar"/>
    <w:uiPriority w:val="99"/>
    <w:semiHidden/>
    <w:unhideWhenUsed/>
    <w:rsid w:val="00E0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937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2951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7410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1402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315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4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558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0717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9388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4705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494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90412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4569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7339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8332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1865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rhdabogado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2012-02-23T16:38:00Z</dcterms:created>
  <dcterms:modified xsi:type="dcterms:W3CDTF">2012-02-23T16:38:00Z</dcterms:modified>
</cp:coreProperties>
</file>